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B6" w:rsidRDefault="0054163C" w:rsidP="00F706B6">
      <w:pPr>
        <w:spacing w:after="0" w:line="240" w:lineRule="atLeast"/>
        <w:jc w:val="both"/>
      </w:pPr>
      <w:r>
        <w:rPr>
          <w:rFonts w:ascii="Times New Roman" w:hAnsi="Times New Roman"/>
        </w:rPr>
        <w:tab/>
      </w:r>
    </w:p>
    <w:p w:rsid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</w:p>
    <w:p w:rsidR="005F183A" w:rsidRPr="005F183A" w:rsidRDefault="005F183A" w:rsidP="005F183A">
      <w:pPr>
        <w:rPr>
          <w:rFonts w:eastAsia="Calibri"/>
          <w:b/>
          <w:sz w:val="24"/>
          <w:szCs w:val="24"/>
        </w:rPr>
      </w:pPr>
    </w:p>
    <w:p w:rsidR="005F183A" w:rsidRPr="005F183A" w:rsidRDefault="005F183A" w:rsidP="005F183A">
      <w:pPr>
        <w:rPr>
          <w:rFonts w:eastAsia="Calibri"/>
          <w:b/>
          <w:sz w:val="24"/>
          <w:szCs w:val="24"/>
        </w:rPr>
      </w:pPr>
      <w:r w:rsidRPr="005F183A">
        <w:rPr>
          <w:rFonts w:eastAsia="Calibri"/>
          <w:b/>
          <w:sz w:val="24"/>
          <w:szCs w:val="24"/>
        </w:rPr>
        <w:t xml:space="preserve">                                                          ТЕХНИЧЕСКОЕ ЗАДАНИЕ</w:t>
      </w:r>
    </w:p>
    <w:p w:rsidR="005F183A" w:rsidRPr="005F183A" w:rsidRDefault="005F183A" w:rsidP="005F183A">
      <w:pPr>
        <w:jc w:val="center"/>
        <w:rPr>
          <w:rFonts w:eastAsia="Calibri"/>
          <w:b/>
          <w:sz w:val="24"/>
          <w:szCs w:val="24"/>
        </w:rPr>
      </w:pPr>
      <w:r w:rsidRPr="005F183A">
        <w:rPr>
          <w:rFonts w:eastAsia="Calibri"/>
          <w:b/>
          <w:sz w:val="24"/>
          <w:szCs w:val="24"/>
        </w:rPr>
        <w:t xml:space="preserve">на техническое обслуживание </w:t>
      </w:r>
      <w:proofErr w:type="spellStart"/>
      <w:r w:rsidRPr="005F183A">
        <w:rPr>
          <w:rFonts w:eastAsia="Calibri"/>
          <w:b/>
          <w:sz w:val="24"/>
          <w:szCs w:val="24"/>
        </w:rPr>
        <w:t>газопотребляющего</w:t>
      </w:r>
      <w:proofErr w:type="spellEnd"/>
      <w:r w:rsidRPr="005F183A">
        <w:rPr>
          <w:rFonts w:eastAsia="Calibri"/>
          <w:b/>
          <w:sz w:val="24"/>
          <w:szCs w:val="24"/>
        </w:rPr>
        <w:t xml:space="preserve"> оборудования (</w:t>
      </w:r>
      <w:proofErr w:type="spellStart"/>
      <w:r w:rsidRPr="005F183A">
        <w:rPr>
          <w:rFonts w:eastAsia="Calibri"/>
          <w:b/>
          <w:sz w:val="24"/>
          <w:szCs w:val="24"/>
        </w:rPr>
        <w:t>газолучистые</w:t>
      </w:r>
      <w:proofErr w:type="spellEnd"/>
      <w:r w:rsidRPr="005F183A">
        <w:rPr>
          <w:rFonts w:eastAsia="Calibri"/>
          <w:b/>
          <w:sz w:val="24"/>
          <w:szCs w:val="24"/>
        </w:rPr>
        <w:t xml:space="preserve"> инфракрасные обогреватели ГЛИИ и тепловоздушные агрегаты ТВА) корпусов №1,2,94.</w:t>
      </w:r>
    </w:p>
    <w:p w:rsidR="005F183A" w:rsidRPr="005F183A" w:rsidRDefault="005F183A" w:rsidP="005F183A">
      <w:pPr>
        <w:jc w:val="center"/>
        <w:rPr>
          <w:rFonts w:eastAsia="Calibri"/>
          <w:b/>
          <w:sz w:val="24"/>
          <w:szCs w:val="24"/>
        </w:rPr>
      </w:pPr>
    </w:p>
    <w:p w:rsidR="005F183A" w:rsidRPr="005F183A" w:rsidRDefault="005F183A" w:rsidP="005F183A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5F183A">
        <w:rPr>
          <w:rFonts w:eastAsia="Calibri"/>
          <w:sz w:val="24"/>
          <w:szCs w:val="24"/>
        </w:rPr>
        <w:t xml:space="preserve"> Перечень оборудования корпуса №1:</w:t>
      </w:r>
    </w:p>
    <w:p w:rsidR="005F183A" w:rsidRPr="005F183A" w:rsidRDefault="005F183A" w:rsidP="005F183A">
      <w:pPr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835"/>
        <w:gridCol w:w="3969"/>
      </w:tblGrid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5F183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Номинальная мощность, кВт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90 АС»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«ЕО</w:t>
            </w:r>
            <w:proofErr w:type="gramStart"/>
            <w:r w:rsidRPr="005F183A">
              <w:rPr>
                <w:rFonts w:eastAsia="Calibri"/>
                <w:sz w:val="24"/>
                <w:szCs w:val="24"/>
                <w:lang w:val="en-US"/>
              </w:rPr>
              <w:t>L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О 70 АС»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400-300»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400-300»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400-300»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400-300»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400-200»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400-200»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200-150»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«ОНА 200-150»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150</w:t>
            </w:r>
          </w:p>
        </w:tc>
      </w:tr>
    </w:tbl>
    <w:p w:rsidR="005F183A" w:rsidRPr="005F183A" w:rsidRDefault="005F183A" w:rsidP="005F183A">
      <w:pPr>
        <w:ind w:left="720"/>
        <w:contextualSpacing/>
        <w:rPr>
          <w:rFonts w:eastAsia="Calibri"/>
          <w:sz w:val="24"/>
          <w:szCs w:val="24"/>
        </w:rPr>
      </w:pPr>
    </w:p>
    <w:p w:rsidR="005F183A" w:rsidRPr="005F183A" w:rsidRDefault="005F183A" w:rsidP="005F183A">
      <w:pPr>
        <w:ind w:left="720"/>
        <w:contextualSpacing/>
        <w:rPr>
          <w:rFonts w:eastAsia="Calibri"/>
          <w:sz w:val="24"/>
          <w:szCs w:val="24"/>
        </w:rPr>
      </w:pPr>
    </w:p>
    <w:p w:rsidR="005F183A" w:rsidRPr="005F183A" w:rsidRDefault="005F183A" w:rsidP="005F183A">
      <w:pPr>
        <w:ind w:left="720"/>
        <w:contextualSpacing/>
        <w:rPr>
          <w:rFonts w:eastAsia="Calibri"/>
          <w:sz w:val="24"/>
          <w:szCs w:val="24"/>
        </w:rPr>
      </w:pPr>
    </w:p>
    <w:p w:rsidR="005F183A" w:rsidRPr="005F183A" w:rsidRDefault="005F183A" w:rsidP="005F183A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5F183A">
        <w:rPr>
          <w:rFonts w:eastAsia="Calibri"/>
          <w:sz w:val="24"/>
          <w:szCs w:val="24"/>
        </w:rPr>
        <w:t>Перечень оборудования корпуса №2:</w:t>
      </w:r>
    </w:p>
    <w:p w:rsidR="005F183A" w:rsidRPr="005F183A" w:rsidRDefault="005F183A" w:rsidP="005F183A">
      <w:pPr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835"/>
        <w:gridCol w:w="3969"/>
      </w:tblGrid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5F183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Номинальная мощность, кВт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-204»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-204»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-204»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-204»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-132»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132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-132»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132</w:t>
            </w:r>
          </w:p>
        </w:tc>
      </w:tr>
      <w:tr w:rsidR="005F183A" w:rsidRPr="005F183A" w:rsidTr="005F183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-132»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132</w:t>
            </w:r>
          </w:p>
        </w:tc>
      </w:tr>
    </w:tbl>
    <w:p w:rsidR="005F183A" w:rsidRPr="005F183A" w:rsidRDefault="005F183A" w:rsidP="005F183A">
      <w:pPr>
        <w:rPr>
          <w:rFonts w:eastAsia="Calibri"/>
          <w:sz w:val="28"/>
          <w:szCs w:val="28"/>
        </w:rPr>
      </w:pPr>
    </w:p>
    <w:p w:rsidR="005F183A" w:rsidRPr="005F183A" w:rsidRDefault="005F183A" w:rsidP="005F183A">
      <w:pPr>
        <w:rPr>
          <w:rFonts w:eastAsia="Calibri"/>
          <w:sz w:val="28"/>
          <w:szCs w:val="28"/>
        </w:rPr>
      </w:pPr>
    </w:p>
    <w:p w:rsidR="005F183A" w:rsidRPr="005F183A" w:rsidRDefault="005F183A" w:rsidP="005F183A">
      <w:pPr>
        <w:rPr>
          <w:rFonts w:eastAsia="Calibri"/>
          <w:sz w:val="28"/>
          <w:szCs w:val="28"/>
        </w:rPr>
      </w:pPr>
    </w:p>
    <w:p w:rsidR="005F183A" w:rsidRPr="005F183A" w:rsidRDefault="005F183A" w:rsidP="005F183A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5F183A">
        <w:rPr>
          <w:rFonts w:eastAsia="Calibri"/>
          <w:sz w:val="24"/>
          <w:szCs w:val="24"/>
        </w:rPr>
        <w:t>Перечень оборудования корпуса №94: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35"/>
        <w:gridCol w:w="3969"/>
      </w:tblGrid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5F183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F183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Номинальная мощность, кВт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-90»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-90»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-240»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240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-240»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240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-240»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240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ГИИ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EUCERK</w:t>
            </w:r>
            <w:r w:rsidRPr="005F183A">
              <w:rPr>
                <w:rFonts w:eastAsia="Calibri"/>
                <w:sz w:val="24"/>
                <w:szCs w:val="24"/>
              </w:rPr>
              <w:t>-240»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240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>EUGEN S40</w:t>
            </w:r>
            <w:r w:rsidRPr="005F183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F183A">
              <w:rPr>
                <w:rFonts w:eastAsia="Calibri"/>
                <w:sz w:val="24"/>
                <w:szCs w:val="24"/>
                <w:lang w:val="en-US"/>
              </w:rPr>
              <w:t>41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 xml:space="preserve">EUGEN </w:t>
            </w:r>
            <w:r w:rsidRPr="005F183A">
              <w:rPr>
                <w:rFonts w:eastAsia="Calibri"/>
                <w:sz w:val="24"/>
                <w:szCs w:val="24"/>
              </w:rPr>
              <w:t>В160»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167,9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 xml:space="preserve">EUGEN </w:t>
            </w:r>
            <w:r w:rsidRPr="005F183A">
              <w:rPr>
                <w:rFonts w:eastAsia="Calibri"/>
                <w:sz w:val="24"/>
                <w:szCs w:val="24"/>
              </w:rPr>
              <w:t>В160»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167,9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 xml:space="preserve">EUGEN </w:t>
            </w:r>
            <w:r w:rsidRPr="005F183A">
              <w:rPr>
                <w:rFonts w:eastAsia="Calibri"/>
                <w:sz w:val="24"/>
                <w:szCs w:val="24"/>
              </w:rPr>
              <w:t>В200»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210,2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 xml:space="preserve">EUGEN </w:t>
            </w:r>
            <w:r w:rsidRPr="005F183A">
              <w:rPr>
                <w:rFonts w:eastAsia="Calibri"/>
                <w:sz w:val="24"/>
                <w:szCs w:val="24"/>
              </w:rPr>
              <w:t>В200»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210,2</w:t>
            </w:r>
          </w:p>
        </w:tc>
      </w:tr>
      <w:tr w:rsidR="005F183A" w:rsidRPr="005F183A" w:rsidTr="005F18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ТВА «</w:t>
            </w:r>
            <w:r w:rsidRPr="005F183A">
              <w:rPr>
                <w:rFonts w:eastAsia="Calibri"/>
                <w:sz w:val="24"/>
                <w:szCs w:val="24"/>
                <w:lang w:val="en-US"/>
              </w:rPr>
              <w:t xml:space="preserve">EUGEN </w:t>
            </w:r>
            <w:r w:rsidRPr="005F183A">
              <w:rPr>
                <w:rFonts w:eastAsia="Calibri"/>
                <w:sz w:val="24"/>
                <w:szCs w:val="24"/>
              </w:rPr>
              <w:t>В200»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A" w:rsidRPr="005F183A" w:rsidRDefault="005F183A" w:rsidP="005F18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F183A">
              <w:rPr>
                <w:rFonts w:eastAsia="Calibri"/>
                <w:sz w:val="24"/>
                <w:szCs w:val="24"/>
              </w:rPr>
              <w:t>210,2</w:t>
            </w:r>
          </w:p>
        </w:tc>
      </w:tr>
    </w:tbl>
    <w:p w:rsidR="005F183A" w:rsidRPr="005F183A" w:rsidRDefault="005F183A" w:rsidP="005F183A">
      <w:pPr>
        <w:rPr>
          <w:rFonts w:eastAsia="Calibri"/>
          <w:sz w:val="24"/>
          <w:szCs w:val="24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146734" w:rsidRDefault="003361A8" w:rsidP="003361A8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sectPr w:rsidR="00FB70A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D4E8E"/>
    <w:multiLevelType w:val="hybridMultilevel"/>
    <w:tmpl w:val="AFCE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B0135"/>
    <w:multiLevelType w:val="hybridMultilevel"/>
    <w:tmpl w:val="EB1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0E0DE4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05C4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97C9A"/>
    <w:rsid w:val="005F183A"/>
    <w:rsid w:val="00622F74"/>
    <w:rsid w:val="0067057B"/>
    <w:rsid w:val="006E0C17"/>
    <w:rsid w:val="00742F59"/>
    <w:rsid w:val="00745468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9681D"/>
    <w:rsid w:val="00AA10DB"/>
    <w:rsid w:val="00AB76E8"/>
    <w:rsid w:val="00AC04EF"/>
    <w:rsid w:val="00AD272E"/>
    <w:rsid w:val="00AF6111"/>
    <w:rsid w:val="00B03027"/>
    <w:rsid w:val="00B468A3"/>
    <w:rsid w:val="00B9768B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47AAE"/>
    <w:rsid w:val="00D51766"/>
    <w:rsid w:val="00D66BE1"/>
    <w:rsid w:val="00D83A1B"/>
    <w:rsid w:val="00E24176"/>
    <w:rsid w:val="00E452DA"/>
    <w:rsid w:val="00E47CEA"/>
    <w:rsid w:val="00E520E0"/>
    <w:rsid w:val="00E61EB7"/>
    <w:rsid w:val="00E90617"/>
    <w:rsid w:val="00EC4F26"/>
    <w:rsid w:val="00F13113"/>
    <w:rsid w:val="00F706B6"/>
    <w:rsid w:val="00FB70AE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5F1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44</cp:revision>
  <cp:lastPrinted>2018-09-12T07:53:00Z</cp:lastPrinted>
  <dcterms:created xsi:type="dcterms:W3CDTF">2016-04-06T10:58:00Z</dcterms:created>
  <dcterms:modified xsi:type="dcterms:W3CDTF">2019-08-26T06:41:00Z</dcterms:modified>
</cp:coreProperties>
</file>