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Default="008D01FA" w:rsidP="00BE2373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59C" w:rsidRDefault="0099559C" w:rsidP="00995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559C" w:rsidRDefault="0099559C" w:rsidP="00995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559C" w:rsidRPr="0099559C" w:rsidRDefault="0099559C" w:rsidP="00995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559C" w:rsidRDefault="0099559C" w:rsidP="0099559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99559C">
        <w:rPr>
          <w:rFonts w:ascii="Times New Roman" w:hAnsi="Times New Roman"/>
          <w:b/>
          <w:sz w:val="32"/>
          <w:szCs w:val="28"/>
          <w:lang w:eastAsia="ru-RU"/>
        </w:rPr>
        <w:t>Техническое задание</w:t>
      </w:r>
    </w:p>
    <w:p w:rsidR="0099559C" w:rsidRPr="0099559C" w:rsidRDefault="0099559C" w:rsidP="0099559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99559C" w:rsidRPr="0099559C" w:rsidRDefault="0099559C" w:rsidP="0099559C">
      <w:pPr>
        <w:spacing w:after="0" w:line="240" w:lineRule="auto"/>
        <w:jc w:val="both"/>
        <w:rPr>
          <w:rFonts w:ascii="Times New Roman" w:hAnsi="Times New Roman"/>
          <w:b/>
          <w:sz w:val="32"/>
          <w:szCs w:val="28"/>
          <w:lang w:eastAsia="ru-RU"/>
        </w:rPr>
      </w:pPr>
    </w:p>
    <w:p w:rsidR="0099559C" w:rsidRPr="0099559C" w:rsidRDefault="0099559C" w:rsidP="009955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59C">
        <w:rPr>
          <w:rFonts w:ascii="Times New Roman" w:hAnsi="Times New Roman"/>
          <w:b/>
          <w:sz w:val="32"/>
          <w:szCs w:val="28"/>
          <w:lang w:eastAsia="ru-RU"/>
        </w:rPr>
        <w:tab/>
      </w:r>
      <w:r w:rsidRPr="0099559C">
        <w:rPr>
          <w:rFonts w:ascii="Times New Roman" w:hAnsi="Times New Roman"/>
          <w:sz w:val="28"/>
          <w:szCs w:val="28"/>
          <w:lang w:eastAsia="ru-RU"/>
        </w:rPr>
        <w:t xml:space="preserve">На замену узла учёта тепловой энергии в помещении, расположенном по адресу: 443023, г. Самара, ул. Промышленности, 278 с последующей сдачей данного узла </w:t>
      </w:r>
      <w:proofErr w:type="spellStart"/>
      <w:r w:rsidRPr="0099559C">
        <w:rPr>
          <w:rFonts w:ascii="Times New Roman" w:hAnsi="Times New Roman"/>
          <w:sz w:val="28"/>
          <w:szCs w:val="28"/>
          <w:lang w:eastAsia="ru-RU"/>
        </w:rPr>
        <w:t>энергоснабжающей</w:t>
      </w:r>
      <w:proofErr w:type="spellEnd"/>
      <w:r w:rsidRPr="0099559C">
        <w:rPr>
          <w:rFonts w:ascii="Times New Roman" w:hAnsi="Times New Roman"/>
          <w:sz w:val="28"/>
          <w:szCs w:val="28"/>
          <w:lang w:eastAsia="ru-RU"/>
        </w:rPr>
        <w:t xml:space="preserve"> организации.</w:t>
      </w:r>
    </w:p>
    <w:p w:rsidR="0099559C" w:rsidRPr="0099559C" w:rsidRDefault="0099559C" w:rsidP="00995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59C">
        <w:rPr>
          <w:rFonts w:ascii="Times New Roman" w:hAnsi="Times New Roman"/>
          <w:sz w:val="28"/>
          <w:szCs w:val="28"/>
          <w:lang w:eastAsia="ru-RU"/>
        </w:rPr>
        <w:t>В коммерческом предложении указать порядок оплаты, сроки проведения работ.</w:t>
      </w:r>
    </w:p>
    <w:p w:rsidR="0099559C" w:rsidRDefault="0099559C" w:rsidP="00995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59C" w:rsidRDefault="0099559C" w:rsidP="00995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59C" w:rsidRPr="0099559C" w:rsidRDefault="0099559C" w:rsidP="00995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59C" w:rsidRPr="0099559C" w:rsidRDefault="0099559C" w:rsidP="00995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59C"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:rsidR="0099559C" w:rsidRPr="0099559C" w:rsidRDefault="0099559C" w:rsidP="0099559C">
      <w:pPr>
        <w:spacing w:after="0" w:line="240" w:lineRule="auto"/>
        <w:ind w:firstLine="708"/>
        <w:jc w:val="both"/>
        <w:rPr>
          <w:rFonts w:ascii="Franklin Gothic Book" w:hAnsi="Franklin Gothic Book"/>
          <w:sz w:val="28"/>
          <w:szCs w:val="28"/>
          <w:lang w:eastAsia="ru-RU"/>
        </w:rPr>
      </w:pPr>
      <w:r w:rsidRPr="0099559C">
        <w:rPr>
          <w:rFonts w:ascii="Times New Roman" w:hAnsi="Times New Roman"/>
          <w:sz w:val="28"/>
          <w:szCs w:val="28"/>
          <w:lang w:eastAsia="ru-RU"/>
        </w:rPr>
        <w:t>Проект на замену узла коммерческого учёта  тепловой энергии.</w:t>
      </w:r>
    </w:p>
    <w:p w:rsidR="0099559C" w:rsidRPr="0099559C" w:rsidRDefault="0099559C" w:rsidP="0099559C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72F1" w:rsidRPr="00B272F1" w:rsidRDefault="00B272F1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B272F1" w:rsidRPr="00B272F1" w:rsidRDefault="00B272F1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B272F1" w:rsidRPr="00B272F1" w:rsidRDefault="00B272F1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464FC4" w:rsidRPr="00464FC4" w:rsidRDefault="00464FC4" w:rsidP="00464FC4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F13113" w:rsidRDefault="00F13113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F13113" w:rsidRDefault="00F13113" w:rsidP="00974789">
      <w:pPr>
        <w:spacing w:after="0" w:line="240" w:lineRule="atLeast"/>
        <w:ind w:left="567" w:hanging="567"/>
        <w:jc w:val="both"/>
        <w:rPr>
          <w:rFonts w:ascii="Times New Roman" w:hAnsi="Times New Roman"/>
          <w:b/>
        </w:rPr>
      </w:pPr>
    </w:p>
    <w:tbl>
      <w:tblPr>
        <w:tblW w:w="0" w:type="auto"/>
        <w:tblInd w:w="280" w:type="dxa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AD272E" w:rsidRPr="00146734" w:rsidTr="00AD272E">
        <w:trPr>
          <w:trHeight w:val="1753"/>
        </w:trPr>
        <w:tc>
          <w:tcPr>
            <w:tcW w:w="3581" w:type="dxa"/>
          </w:tcPr>
          <w:p w:rsidR="00AD272E" w:rsidRPr="001E08EE" w:rsidRDefault="00AD272E" w:rsidP="00974789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</w:rPr>
            </w:pPr>
            <w:r w:rsidRPr="00146734">
              <w:rPr>
                <w:rFonts w:ascii="Times New Roman" w:hAnsi="Times New Roman"/>
              </w:rPr>
              <w:t xml:space="preserve">Главный энергетик </w:t>
            </w:r>
          </w:p>
          <w:p w:rsidR="00AD272E" w:rsidRPr="00146734" w:rsidRDefault="00AD272E" w:rsidP="00AD272E">
            <w:pPr>
              <w:spacing w:after="0" w:line="240" w:lineRule="atLeast"/>
              <w:ind w:left="113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AD272E" w:rsidRPr="00146734" w:rsidRDefault="00E90617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2E552" wp14:editId="7AF42CFD">
                  <wp:extent cx="919204" cy="904042"/>
                  <wp:effectExtent l="19050" t="0" r="0" b="0"/>
                  <wp:docPr id="4" name="Рисунок 1" descr="Подпись Липи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Липилин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34" cy="9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AD272E" w:rsidRPr="00146734" w:rsidRDefault="00AD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72E" w:rsidRPr="00146734" w:rsidRDefault="00AD272E">
            <w:pPr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>Липилин А.А.</w:t>
            </w:r>
          </w:p>
          <w:p w:rsidR="00AD272E" w:rsidRPr="00146734" w:rsidRDefault="00AD272E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99559C" w:rsidRDefault="0099559C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99559C" w:rsidRDefault="0099559C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Исп.: Заместитель </w:t>
      </w:r>
      <w:r w:rsidR="00097A1E" w:rsidRPr="00146734">
        <w:rPr>
          <w:rFonts w:ascii="Times New Roman" w:hAnsi="Times New Roman"/>
          <w:sz w:val="16"/>
          <w:szCs w:val="16"/>
        </w:rPr>
        <w:t>г</w:t>
      </w:r>
      <w:r w:rsidRPr="00146734">
        <w:rPr>
          <w:rFonts w:ascii="Times New Roman" w:hAnsi="Times New Roman"/>
          <w:sz w:val="16"/>
          <w:szCs w:val="16"/>
        </w:rPr>
        <w:t>лавного энергетика</w:t>
      </w:r>
    </w:p>
    <w:p w:rsidR="00AD272E" w:rsidRPr="00146734" w:rsidRDefault="000560AD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Туров</w:t>
      </w:r>
      <w:r w:rsidR="00AD272E" w:rsidRPr="00146734">
        <w:rPr>
          <w:rFonts w:ascii="Times New Roman" w:hAnsi="Times New Roman"/>
          <w:sz w:val="16"/>
          <w:szCs w:val="16"/>
        </w:rPr>
        <w:t xml:space="preserve"> Александр </w:t>
      </w:r>
      <w:r>
        <w:rPr>
          <w:rFonts w:ascii="Times New Roman" w:hAnsi="Times New Roman"/>
          <w:sz w:val="16"/>
          <w:szCs w:val="16"/>
        </w:rPr>
        <w:t>Анатоль</w:t>
      </w:r>
      <w:r w:rsidR="00AD272E" w:rsidRPr="00146734">
        <w:rPr>
          <w:rFonts w:ascii="Times New Roman" w:hAnsi="Times New Roman"/>
          <w:sz w:val="16"/>
          <w:szCs w:val="16"/>
        </w:rPr>
        <w:t xml:space="preserve">евич  </w:t>
      </w: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Тел.:(846) 246-93-10 </w:t>
      </w:r>
    </w:p>
    <w:sectPr w:rsidR="00AD272E" w:rsidRPr="00146734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80AEF"/>
    <w:multiLevelType w:val="hybridMultilevel"/>
    <w:tmpl w:val="F208C1A4"/>
    <w:lvl w:ilvl="0" w:tplc="0630B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F4DF2"/>
    <w:rsid w:val="00376A3B"/>
    <w:rsid w:val="00387B90"/>
    <w:rsid w:val="003976FA"/>
    <w:rsid w:val="003C76D1"/>
    <w:rsid w:val="003F3681"/>
    <w:rsid w:val="004049C9"/>
    <w:rsid w:val="00407554"/>
    <w:rsid w:val="00464FC4"/>
    <w:rsid w:val="00473FF0"/>
    <w:rsid w:val="004A0853"/>
    <w:rsid w:val="004A10A2"/>
    <w:rsid w:val="004A6695"/>
    <w:rsid w:val="004E62F1"/>
    <w:rsid w:val="00535371"/>
    <w:rsid w:val="00597C9A"/>
    <w:rsid w:val="00622F74"/>
    <w:rsid w:val="0067057B"/>
    <w:rsid w:val="006C4126"/>
    <w:rsid w:val="00742F59"/>
    <w:rsid w:val="007A35C3"/>
    <w:rsid w:val="007C5BAC"/>
    <w:rsid w:val="00800B09"/>
    <w:rsid w:val="0080600E"/>
    <w:rsid w:val="0081044E"/>
    <w:rsid w:val="00821B84"/>
    <w:rsid w:val="008253A4"/>
    <w:rsid w:val="00865A40"/>
    <w:rsid w:val="008D01FA"/>
    <w:rsid w:val="00900A39"/>
    <w:rsid w:val="0092354C"/>
    <w:rsid w:val="009301D6"/>
    <w:rsid w:val="009405A5"/>
    <w:rsid w:val="00974789"/>
    <w:rsid w:val="0098423A"/>
    <w:rsid w:val="0099559C"/>
    <w:rsid w:val="009E287F"/>
    <w:rsid w:val="009F1CEA"/>
    <w:rsid w:val="009F45F5"/>
    <w:rsid w:val="00A91EAE"/>
    <w:rsid w:val="00A94C33"/>
    <w:rsid w:val="00AA10DB"/>
    <w:rsid w:val="00AD272E"/>
    <w:rsid w:val="00AF6111"/>
    <w:rsid w:val="00B03027"/>
    <w:rsid w:val="00B10E12"/>
    <w:rsid w:val="00B272F1"/>
    <w:rsid w:val="00B468A3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8215E"/>
    <w:rsid w:val="00D10865"/>
    <w:rsid w:val="00D66BE1"/>
    <w:rsid w:val="00D83A1B"/>
    <w:rsid w:val="00E24176"/>
    <w:rsid w:val="00E452DA"/>
    <w:rsid w:val="00E520E0"/>
    <w:rsid w:val="00E61EB7"/>
    <w:rsid w:val="00E90617"/>
    <w:rsid w:val="00EC4F26"/>
    <w:rsid w:val="00F13113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36</cp:revision>
  <cp:lastPrinted>2016-09-19T06:08:00Z</cp:lastPrinted>
  <dcterms:created xsi:type="dcterms:W3CDTF">2016-04-06T10:58:00Z</dcterms:created>
  <dcterms:modified xsi:type="dcterms:W3CDTF">2019-06-26T11:48:00Z</dcterms:modified>
</cp:coreProperties>
</file>