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86" w:type="dxa"/>
        <w:tblInd w:w="1809" w:type="dxa"/>
        <w:tblLook w:val="04A0" w:firstRow="1" w:lastRow="0" w:firstColumn="1" w:lastColumn="0" w:noHBand="0" w:noVBand="1"/>
      </w:tblPr>
      <w:tblGrid>
        <w:gridCol w:w="851"/>
        <w:gridCol w:w="4109"/>
        <w:gridCol w:w="1826"/>
      </w:tblGrid>
      <w:tr w:rsidR="0032733C" w:rsidRPr="0032733C" w:rsidTr="009D1EB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865C71"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Обозначение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  <w:r w:rsidR="00827EC9"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115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27EC9"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A05.1825.35.52.20 YR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A06.MT10.01.15.62 MR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А06.МТ 10.01.15.62 М</w:t>
            </w:r>
            <w:proofErr w:type="gramStart"/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</w:t>
            </w:r>
            <w:proofErr w:type="gramEnd"/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GT45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A06.MT15.01.25.62 MR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A06.MT15.01.15.62 MR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A07.0200.20.72 G 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A07.1835.30.72.20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ADMT160620R-F56 WSM35S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CNMG120404-NM4 WSM30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CNMG 120408 ML TT5080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CNMG120408-NFT WS10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CNMG120408-NR4 WSM30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CNMG 160608-ET TT5080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CNMG160608-NR4 WSM30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CNMG160612-NRS WSM20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CNMG190612-NR4 WSM20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CNMG190612-NR4 WSM30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DCMT11T304-FP4 WPP20S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DNMG 150604 E-FM T9325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DNMG 150604 EM TT5080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DNMG150604-MM5 WSM20S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DNMG150604-NF4 WSM20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DNMG150604-MM5 WSM30S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DNMG150608-RM5 WSM30S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GX24-2E300N02-CF5 WSM33S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GX24-2E300N03-GD6 WSM33S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GX24-2E300N03-GD6 WSM33S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GX24-3E400N04-UF4 WSM33S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GX24-3E500N04-GD6 WSM33S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GX24-3E500N04-UF4 WSM33S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HNGX 0604ANSN-M 8215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HNGX 0906ANSN-M 8215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HNGX 0906ANSN-M 8230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LBH 160 PC210F/ или RCA16 M8310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LCGF 160604-0600-GG CP500 SEKO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LCGF 3008MO-1000R-P CP200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NTS-IR-16 1.00ISO WXM20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865C71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NTS-IR-16 1.50ISO WXM20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865C71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ONMU 090520 ANTN-M14 T350M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32733C" w:rsidRPr="009D1EBD" w:rsidTr="00865C71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P2352-1R WKP35S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865C71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RCMX2006 M-FF1 T9310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865C71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RCMX2006 MO-FF1 T9325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865C71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RPMW 0803 MOEI PC5300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SCMT 09T308 MT TT5080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SDXT 09M405R-MM PC5400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SNEX 1206NN-MM PC5300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SNMG 150608-M5 TP2500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SNMG150608-NR4 WSM30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SNMG190612-NRS WSM20S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SNMG120408 E-FM T8315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SNMM190616 S-923 T8330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TCGT 110202 SA TT5080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TCMT 110202 PFA TT5080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TCMT 110204 PC TT5080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TN16ERA60 T8030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TSC 6 TT8020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VCMT160404-PM5 WPP20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WNMG080404-NM4 WSM30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WNMG080408-NRS WSM30S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8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WNMG100608-MM5 WSM30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WNMX 09T316 ZNN-MM PC5300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WNMX 160720 ZNN-MM </w:t>
            </w:r>
            <w:r w:rsidRPr="00926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PC5300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2733C" w:rsidRPr="009D1EBD" w:rsidTr="009D1EBD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ZDCW 09T304 M7215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2733C" w:rsidRPr="009D1EBD" w:rsidTr="008A6568">
        <w:trPr>
          <w:trHeight w:hRule="exact"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33C" w:rsidRPr="00926739" w:rsidRDefault="00865C71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ZDCW 09T304 M8310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3C" w:rsidRPr="00926739" w:rsidRDefault="0032733C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A6568" w:rsidRPr="009D1EBD" w:rsidTr="008A6568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68" w:rsidRPr="00926739" w:rsidRDefault="008A6568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68" w:rsidRPr="00926739" w:rsidRDefault="008A6568" w:rsidP="008A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Винт </w:t>
            </w: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FTKA 0307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568" w:rsidRPr="00926739" w:rsidRDefault="008A6568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67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26447F" w:rsidRPr="009D1EBD" w:rsidTr="008A6568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7F" w:rsidRPr="00926739" w:rsidRDefault="0026447F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7F" w:rsidRPr="0026447F" w:rsidRDefault="0026447F" w:rsidP="0026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APMT 090308-F56 WSM35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47F" w:rsidRPr="00926739" w:rsidRDefault="0026447F" w:rsidP="0032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</w:tr>
    </w:tbl>
    <w:p w:rsidR="00DC3B7F" w:rsidRPr="0026447F" w:rsidRDefault="00DC3B7F" w:rsidP="00DC3B7F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9D1EBD">
        <w:rPr>
          <w:rFonts w:ascii="Times New Roman" w:hAnsi="Times New Roman" w:cs="Times New Roman"/>
          <w:sz w:val="18"/>
          <w:szCs w:val="18"/>
        </w:rPr>
        <w:tab/>
      </w:r>
      <w:r w:rsidRPr="0026447F">
        <w:rPr>
          <w:rFonts w:ascii="Times New Roman" w:eastAsia="Calibri" w:hAnsi="Times New Roman" w:cs="Times New Roman"/>
          <w:sz w:val="16"/>
          <w:szCs w:val="16"/>
        </w:rPr>
        <w:t>Обязательные условия для (контрагентов/участников):</w:t>
      </w:r>
    </w:p>
    <w:p w:rsidR="00DC3B7F" w:rsidRPr="0026447F" w:rsidRDefault="00DC3B7F" w:rsidP="00DC3B7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26447F">
        <w:rPr>
          <w:rFonts w:ascii="Times New Roman" w:eastAsia="Calibri" w:hAnsi="Times New Roman" w:cs="Times New Roman"/>
          <w:sz w:val="16"/>
          <w:szCs w:val="16"/>
        </w:rPr>
        <w:t>Работа в рамках «ФЗ-275»;</w:t>
      </w:r>
    </w:p>
    <w:p w:rsidR="00DC3B7F" w:rsidRPr="0026447F" w:rsidRDefault="00DC3B7F" w:rsidP="00DC3B7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26447F">
        <w:rPr>
          <w:rFonts w:ascii="Times New Roman" w:eastAsia="Calibri" w:hAnsi="Times New Roman" w:cs="Times New Roman"/>
          <w:sz w:val="16"/>
          <w:szCs w:val="16"/>
        </w:rPr>
        <w:t>Документы (паспорта, сертификаты) на изготовленную продукцию;</w:t>
      </w:r>
    </w:p>
    <w:p w:rsidR="00DC3B7F" w:rsidRPr="0026447F" w:rsidRDefault="00DC3B7F" w:rsidP="00DC3B7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26447F">
        <w:rPr>
          <w:rFonts w:ascii="Times New Roman" w:eastAsia="Calibri" w:hAnsi="Times New Roman" w:cs="Times New Roman"/>
          <w:sz w:val="16"/>
          <w:szCs w:val="16"/>
        </w:rPr>
        <w:t>Существование фирмы на рынке более трех лет;</w:t>
      </w:r>
    </w:p>
    <w:p w:rsidR="00DC3B7F" w:rsidRPr="0026447F" w:rsidRDefault="00DC3B7F" w:rsidP="00DC3B7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26447F">
        <w:rPr>
          <w:rFonts w:ascii="Times New Roman" w:eastAsia="Calibri" w:hAnsi="Times New Roman" w:cs="Times New Roman"/>
          <w:sz w:val="16"/>
          <w:szCs w:val="16"/>
        </w:rPr>
        <w:t>Отсрочка платежа – 90 дней.</w:t>
      </w:r>
      <w:bookmarkStart w:id="0" w:name="_GoBack"/>
      <w:bookmarkEnd w:id="0"/>
    </w:p>
    <w:p w:rsidR="00DC3B7F" w:rsidRPr="0026447F" w:rsidRDefault="00DC3B7F" w:rsidP="00DC3B7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26447F">
        <w:rPr>
          <w:rFonts w:ascii="Times New Roman" w:eastAsia="Calibri" w:hAnsi="Times New Roman" w:cs="Times New Roman"/>
          <w:sz w:val="16"/>
          <w:szCs w:val="16"/>
        </w:rPr>
        <w:t>Поставка продукции в указанные сроки согласно подписанной спецификации;</w:t>
      </w:r>
    </w:p>
    <w:p w:rsidR="00DC3B7F" w:rsidRPr="0026447F" w:rsidRDefault="00DC3B7F" w:rsidP="00DC3B7F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26447F">
        <w:rPr>
          <w:rFonts w:ascii="Times New Roman" w:eastAsia="Calibri" w:hAnsi="Times New Roman" w:cs="Times New Roman"/>
          <w:sz w:val="16"/>
          <w:szCs w:val="16"/>
        </w:rPr>
        <w:t xml:space="preserve">Доставка до склада покупателя средствами поставщика. </w:t>
      </w:r>
    </w:p>
    <w:sectPr w:rsidR="00DC3B7F" w:rsidRPr="0026447F" w:rsidSect="009D1EB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0E" w:rsidRDefault="0015610E" w:rsidP="0032733C">
      <w:pPr>
        <w:spacing w:after="0" w:line="240" w:lineRule="auto"/>
      </w:pPr>
      <w:r>
        <w:separator/>
      </w:r>
    </w:p>
  </w:endnote>
  <w:endnote w:type="continuationSeparator" w:id="0">
    <w:p w:rsidR="0015610E" w:rsidRDefault="0015610E" w:rsidP="003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0E" w:rsidRDefault="0015610E" w:rsidP="0032733C">
      <w:pPr>
        <w:spacing w:after="0" w:line="240" w:lineRule="auto"/>
      </w:pPr>
      <w:r>
        <w:separator/>
      </w:r>
    </w:p>
  </w:footnote>
  <w:footnote w:type="continuationSeparator" w:id="0">
    <w:p w:rsidR="0015610E" w:rsidRDefault="0015610E" w:rsidP="00327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0E"/>
    <w:rsid w:val="001159D0"/>
    <w:rsid w:val="0015610E"/>
    <w:rsid w:val="0026447F"/>
    <w:rsid w:val="00267474"/>
    <w:rsid w:val="0032733C"/>
    <w:rsid w:val="00827EC9"/>
    <w:rsid w:val="00865C71"/>
    <w:rsid w:val="008A6568"/>
    <w:rsid w:val="00926739"/>
    <w:rsid w:val="009841CA"/>
    <w:rsid w:val="009D1EBD"/>
    <w:rsid w:val="00CB36F5"/>
    <w:rsid w:val="00DC3B7F"/>
    <w:rsid w:val="00F16538"/>
    <w:rsid w:val="00F7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33C"/>
  </w:style>
  <w:style w:type="paragraph" w:styleId="a5">
    <w:name w:val="footer"/>
    <w:basedOn w:val="a"/>
    <w:link w:val="a6"/>
    <w:uiPriority w:val="99"/>
    <w:unhideWhenUsed/>
    <w:rsid w:val="0032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33C"/>
  </w:style>
  <w:style w:type="paragraph" w:styleId="a5">
    <w:name w:val="footer"/>
    <w:basedOn w:val="a"/>
    <w:link w:val="a6"/>
    <w:uiPriority w:val="99"/>
    <w:unhideWhenUsed/>
    <w:rsid w:val="0032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2019-02-08T10:40:00Z</dcterms:created>
  <dcterms:modified xsi:type="dcterms:W3CDTF">2019-02-08T10:40:00Z</dcterms:modified>
</cp:coreProperties>
</file>