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F7" w:rsidRDefault="00D333F7" w:rsidP="00D333F7">
      <w:pPr>
        <w:spacing w:line="360" w:lineRule="auto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ОАО «Металлист-Самара»</w:t>
      </w:r>
    </w:p>
    <w:p w:rsidR="00D333F7" w:rsidRDefault="00D333F7" w:rsidP="00D333F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Запрос цен и предложений для обеспечения трубами марки ХН60ВТ</w:t>
      </w:r>
    </w:p>
    <w:p w:rsidR="00D333F7" w:rsidRDefault="00D333F7" w:rsidP="00D333F7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в декабре месяце </w:t>
      </w:r>
    </w:p>
    <w:p w:rsidR="00D333F7" w:rsidRDefault="00D333F7" w:rsidP="00D333F7">
      <w:pPr>
        <w:spacing w:line="360" w:lineRule="auto"/>
        <w:rPr>
          <w:b/>
          <w:sz w:val="32"/>
          <w:szCs w:val="32"/>
        </w:rPr>
      </w:pPr>
    </w:p>
    <w:tbl>
      <w:tblPr>
        <w:tblStyle w:val="a4"/>
        <w:tblW w:w="10488" w:type="dxa"/>
        <w:tblInd w:w="-459" w:type="dxa"/>
        <w:tblLayout w:type="fixed"/>
        <w:tblLook w:val="04A0"/>
      </w:tblPr>
      <w:tblGrid>
        <w:gridCol w:w="708"/>
        <w:gridCol w:w="1558"/>
        <w:gridCol w:w="1418"/>
        <w:gridCol w:w="1276"/>
        <w:gridCol w:w="1559"/>
        <w:gridCol w:w="1134"/>
        <w:gridCol w:w="1276"/>
        <w:gridCol w:w="1559"/>
      </w:tblGrid>
      <w:tr w:rsidR="00D333F7" w:rsidTr="00D333F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Марка 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Профиль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Размер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ГОСТ, 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 поставки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Дополнит.</w:t>
            </w:r>
          </w:p>
          <w:p w:rsidR="00D333F7" w:rsidRDefault="00D333F7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условия</w:t>
            </w:r>
          </w:p>
        </w:tc>
      </w:tr>
      <w:tr w:rsidR="00D333F7" w:rsidTr="00D333F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ХН60ВТ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22х1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ТУ14-3-571-2004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50м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333F7" w:rsidRDefault="00D333F7">
            <w:pPr>
              <w:rPr>
                <w:sz w:val="24"/>
                <w:szCs w:val="24"/>
                <w:lang w:eastAsia="en-US"/>
              </w:rPr>
            </w:pPr>
          </w:p>
          <w:p w:rsidR="00D333F7" w:rsidRDefault="00D333F7">
            <w:pPr>
              <w:rPr>
                <w:sz w:val="24"/>
                <w:szCs w:val="24"/>
                <w:lang w:eastAsia="en-US"/>
              </w:rPr>
            </w:pPr>
          </w:p>
          <w:p w:rsidR="00D333F7" w:rsidRDefault="00D333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АТП или ВП</w:t>
            </w:r>
          </w:p>
        </w:tc>
      </w:tr>
      <w:tr w:rsidR="00D333F7" w:rsidTr="00D333F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ХН60ВТ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8х2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ТУ14-3-571-2004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50м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3F7" w:rsidRDefault="00D333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АТП или ВП</w:t>
            </w:r>
          </w:p>
        </w:tc>
      </w:tr>
      <w:tr w:rsidR="00D333F7" w:rsidTr="00D333F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ХН60ВТ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16х2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ТУ14-3-571-2004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50м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3F7" w:rsidRDefault="00D333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АТП или ВП</w:t>
            </w:r>
          </w:p>
        </w:tc>
      </w:tr>
      <w:tr w:rsidR="00D333F7" w:rsidTr="00D333F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ХН60ВТ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труба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12х1,5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ТУ14-3-571-2004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50м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3F7" w:rsidRDefault="00D333F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3F7" w:rsidRDefault="00D333F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АТП или ВП</w:t>
            </w:r>
          </w:p>
        </w:tc>
      </w:tr>
    </w:tbl>
    <w:p w:rsidR="00D333F7" w:rsidRDefault="00D333F7" w:rsidP="00D333F7">
      <w:pPr>
        <w:rPr>
          <w:sz w:val="28"/>
          <w:szCs w:val="28"/>
        </w:rPr>
      </w:pPr>
    </w:p>
    <w:p w:rsidR="00D333F7" w:rsidRDefault="00D333F7" w:rsidP="00D333F7">
      <w:pPr>
        <w:rPr>
          <w:sz w:val="28"/>
          <w:szCs w:val="28"/>
        </w:rPr>
      </w:pPr>
    </w:p>
    <w:p w:rsidR="00D333F7" w:rsidRDefault="00D333F7" w:rsidP="00D333F7">
      <w:pPr>
        <w:rPr>
          <w:sz w:val="28"/>
          <w:szCs w:val="28"/>
        </w:rPr>
      </w:pPr>
    </w:p>
    <w:p w:rsidR="00D333F7" w:rsidRDefault="00D333F7" w:rsidP="00D333F7">
      <w:pPr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 w:rsidR="00D333F7" w:rsidRDefault="00D333F7" w:rsidP="00D333F7">
      <w:pPr>
        <w:rPr>
          <w:sz w:val="28"/>
          <w:szCs w:val="28"/>
        </w:rPr>
      </w:pPr>
    </w:p>
    <w:p w:rsidR="00D333F7" w:rsidRDefault="00D333F7" w:rsidP="00D333F7">
      <w:pPr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 w:rsidR="00D333F7" w:rsidRDefault="00D333F7" w:rsidP="00D333F7">
      <w:pPr>
        <w:rPr>
          <w:sz w:val="28"/>
          <w:szCs w:val="28"/>
        </w:rPr>
      </w:pPr>
    </w:p>
    <w:p w:rsidR="00D333F7" w:rsidRDefault="00D333F7" w:rsidP="00D333F7">
      <w:pPr>
        <w:rPr>
          <w:sz w:val="28"/>
        </w:rPr>
      </w:pPr>
      <w:r>
        <w:rPr>
          <w:sz w:val="28"/>
          <w:szCs w:val="28"/>
        </w:rPr>
        <w:t>3. Обязательное наличие сертификатов завод-изготовителя</w:t>
      </w:r>
    </w:p>
    <w:p w:rsidR="00D333F7" w:rsidRDefault="00D333F7" w:rsidP="00D333F7"/>
    <w:p w:rsidR="00D333F7" w:rsidRDefault="00D333F7" w:rsidP="00D333F7"/>
    <w:p w:rsidR="00D333F7" w:rsidRDefault="00D333F7" w:rsidP="00D333F7"/>
    <w:p w:rsidR="00D333F7" w:rsidRDefault="00D333F7" w:rsidP="00D333F7">
      <w:pPr>
        <w:rPr>
          <w:sz w:val="28"/>
          <w:szCs w:val="28"/>
        </w:rPr>
      </w:pPr>
      <w:r>
        <w:rPr>
          <w:sz w:val="28"/>
          <w:szCs w:val="28"/>
        </w:rPr>
        <w:t xml:space="preserve">По вопросам обращаться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тел</w:t>
      </w:r>
      <w:proofErr w:type="gramEnd"/>
      <w:r>
        <w:rPr>
          <w:sz w:val="28"/>
          <w:szCs w:val="28"/>
        </w:rPr>
        <w:t xml:space="preserve">. 89270262-71-57, электронный адрес: </w:t>
      </w:r>
      <w:hyperlink r:id="rId4" w:history="1">
        <w:r>
          <w:rPr>
            <w:rStyle w:val="a3"/>
            <w:sz w:val="28"/>
            <w:szCs w:val="28"/>
            <w:lang w:val="en-US"/>
          </w:rPr>
          <w:t>snab</w:t>
        </w:r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metall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bk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D333F7">
        <w:rPr>
          <w:sz w:val="28"/>
          <w:szCs w:val="28"/>
        </w:rPr>
        <w:t xml:space="preserve">  </w:t>
      </w:r>
      <w:r>
        <w:rPr>
          <w:sz w:val="28"/>
          <w:szCs w:val="28"/>
        </w:rPr>
        <w:t>Леонтьев Олег Анатольевич</w:t>
      </w:r>
    </w:p>
    <w:p w:rsidR="00D333F7" w:rsidRDefault="00D333F7" w:rsidP="00D333F7"/>
    <w:p w:rsidR="00D333F7" w:rsidRDefault="00D333F7" w:rsidP="00D333F7"/>
    <w:p w:rsidR="00D333F7" w:rsidRDefault="00D333F7" w:rsidP="00D333F7"/>
    <w:p w:rsidR="00D333F7" w:rsidRDefault="00D333F7" w:rsidP="00D333F7"/>
    <w:p w:rsidR="00D333F7" w:rsidRDefault="00D333F7" w:rsidP="00D333F7"/>
    <w:p w:rsidR="00334E12" w:rsidRDefault="00A07C37"/>
    <w:sectPr w:rsidR="00334E12" w:rsidSect="006E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333F7"/>
    <w:rsid w:val="006C0BB2"/>
    <w:rsid w:val="006E5C51"/>
    <w:rsid w:val="009113B2"/>
    <w:rsid w:val="00D33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33F7"/>
    <w:rPr>
      <w:color w:val="0000FF" w:themeColor="hyperlink"/>
      <w:u w:val="single"/>
    </w:rPr>
  </w:style>
  <w:style w:type="table" w:styleId="a4">
    <w:name w:val="Table Grid"/>
    <w:basedOn w:val="a1"/>
    <w:rsid w:val="00D33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7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nab-metall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Pk-220</dc:creator>
  <cp:keywords/>
  <dc:description/>
  <cp:lastModifiedBy>Pk-220</cp:lastModifiedBy>
  <cp:revision>2</cp:revision>
  <dcterms:created xsi:type="dcterms:W3CDTF">2015-11-27T08:33:00Z</dcterms:created>
  <dcterms:modified xsi:type="dcterms:W3CDTF">2015-11-27T08:33:00Z</dcterms:modified>
</cp:coreProperties>
</file>