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65" w:rsidRDefault="00257B65" w:rsidP="00257B6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257B65" w:rsidRDefault="00257B65" w:rsidP="00257B65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257B65" w:rsidRDefault="00257B65" w:rsidP="00257B6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стальными трубами в августе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месяце</w:t>
      </w:r>
    </w:p>
    <w:p w:rsidR="00257B65" w:rsidRDefault="00257B65" w:rsidP="00257B65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561"/>
        <w:gridCol w:w="1275"/>
        <w:gridCol w:w="1418"/>
        <w:gridCol w:w="1417"/>
        <w:gridCol w:w="1418"/>
        <w:gridCol w:w="1276"/>
        <w:gridCol w:w="1701"/>
      </w:tblGrid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57B65" w:rsidRDefault="00257B6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Ду15мм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3262-70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70п/м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Ду20мм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475п/м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Ду25мм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195п/м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Ду32мм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180п/м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Ду40мм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205п/м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Ду50мм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120п/м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57B65" w:rsidTr="00257B6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65" w:rsidRDefault="00257B6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57B65" w:rsidRDefault="00257B65" w:rsidP="00257B65">
      <w:pPr>
        <w:rPr>
          <w:sz w:val="28"/>
          <w:szCs w:val="28"/>
        </w:rPr>
      </w:pPr>
    </w:p>
    <w:p w:rsidR="00257B65" w:rsidRDefault="00257B65" w:rsidP="00257B65">
      <w:pPr>
        <w:rPr>
          <w:sz w:val="28"/>
          <w:szCs w:val="28"/>
        </w:rPr>
      </w:pPr>
    </w:p>
    <w:p w:rsidR="00257B65" w:rsidRDefault="00257B65" w:rsidP="00257B65">
      <w:pPr>
        <w:rPr>
          <w:sz w:val="28"/>
          <w:szCs w:val="28"/>
        </w:rPr>
      </w:pPr>
    </w:p>
    <w:p w:rsidR="00257B65" w:rsidRDefault="00257B65" w:rsidP="00257B65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57B65" w:rsidRDefault="00257B65" w:rsidP="00257B65">
      <w:pPr>
        <w:rPr>
          <w:sz w:val="28"/>
          <w:szCs w:val="28"/>
        </w:rPr>
      </w:pPr>
    </w:p>
    <w:p w:rsidR="00257B65" w:rsidRDefault="00257B65" w:rsidP="00257B65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57B65" w:rsidRDefault="00257B65" w:rsidP="00257B65">
      <w:pPr>
        <w:rPr>
          <w:sz w:val="28"/>
          <w:szCs w:val="28"/>
        </w:rPr>
      </w:pPr>
    </w:p>
    <w:p w:rsidR="00257B65" w:rsidRDefault="00257B65" w:rsidP="00257B65">
      <w:pPr>
        <w:rPr>
          <w:sz w:val="28"/>
          <w:szCs w:val="28"/>
        </w:rPr>
      </w:pPr>
      <w:r>
        <w:rPr>
          <w:sz w:val="28"/>
          <w:szCs w:val="28"/>
        </w:rPr>
        <w:t>3. Обязательное наличие сертификатов завод-изготов</w:t>
      </w:r>
    </w:p>
    <w:p w:rsidR="00507CC4" w:rsidRDefault="00507CC4"/>
    <w:sectPr w:rsidR="00507CC4" w:rsidSect="00507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57B65"/>
    <w:rsid w:val="00257B65"/>
    <w:rsid w:val="0050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2015-07-23T05:40:00Z</dcterms:created>
  <dcterms:modified xsi:type="dcterms:W3CDTF">2015-07-23T05:41:00Z</dcterms:modified>
</cp:coreProperties>
</file>