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62" w:rsidRDefault="004B7362" w:rsidP="004B7362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>ОАО «Металлист-Самара»</w:t>
      </w:r>
    </w:p>
    <w:p w:rsidR="004B7362" w:rsidRDefault="004B7362" w:rsidP="004B7362">
      <w:pPr>
        <w:spacing w:line="360" w:lineRule="auto"/>
        <w:rPr>
          <w:b/>
          <w:sz w:val="32"/>
          <w:szCs w:val="32"/>
        </w:rPr>
      </w:pPr>
    </w:p>
    <w:p w:rsidR="004B7362" w:rsidRDefault="004B7362" w:rsidP="004B736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 трубами                      стальными б/</w:t>
      </w:r>
      <w:proofErr w:type="spellStart"/>
      <w:r>
        <w:rPr>
          <w:b/>
          <w:sz w:val="32"/>
          <w:szCs w:val="32"/>
        </w:rPr>
        <w:t>ш</w:t>
      </w:r>
      <w:proofErr w:type="spellEnd"/>
      <w:r>
        <w:rPr>
          <w:b/>
          <w:sz w:val="32"/>
          <w:szCs w:val="32"/>
        </w:rPr>
        <w:t xml:space="preserve"> в  октябре месяце 2015 года</w:t>
      </w:r>
    </w:p>
    <w:p w:rsidR="004B7362" w:rsidRDefault="004B7362" w:rsidP="004B736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4B7362" w:rsidRDefault="004B7362" w:rsidP="004B7362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431"/>
        <w:gridCol w:w="1264"/>
        <w:gridCol w:w="1842"/>
        <w:gridCol w:w="1701"/>
        <w:gridCol w:w="1152"/>
        <w:gridCol w:w="1250"/>
        <w:gridCol w:w="1426"/>
      </w:tblGrid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4B7362" w:rsidRDefault="004B7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 б/</w:t>
            </w:r>
            <w:proofErr w:type="spellStart"/>
            <w:r>
              <w:rPr>
                <w:sz w:val="24"/>
                <w:szCs w:val="24"/>
                <w:lang w:eastAsia="en-US"/>
              </w:rPr>
              <w:t>ш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8732-78,8731-74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3,640тн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доставкой до ОАО «Металлист-Самара»-</w:t>
            </w: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0,556тн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57х3,5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2,354тн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2,829тн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48х3,5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0,307тн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0,533тн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0,125тн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0,070тн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32х3,5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0,470тн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25х2,5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0,818тн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0,556тн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  <w:tr w:rsidR="004B7362" w:rsidTr="004B7362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2" w:rsidRDefault="004B7362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B7362" w:rsidRDefault="004B7362" w:rsidP="004B7362">
      <w:pPr>
        <w:rPr>
          <w:sz w:val="28"/>
          <w:szCs w:val="28"/>
        </w:rPr>
      </w:pPr>
    </w:p>
    <w:p w:rsidR="004B7362" w:rsidRDefault="004B7362" w:rsidP="004B7362">
      <w:pPr>
        <w:rPr>
          <w:sz w:val="28"/>
          <w:szCs w:val="28"/>
        </w:rPr>
      </w:pPr>
    </w:p>
    <w:p w:rsidR="004B7362" w:rsidRDefault="004B7362" w:rsidP="004B7362">
      <w:pPr>
        <w:rPr>
          <w:sz w:val="28"/>
          <w:szCs w:val="28"/>
        </w:rPr>
      </w:pPr>
    </w:p>
    <w:p w:rsidR="004B7362" w:rsidRDefault="004B7362" w:rsidP="004B7362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4B7362" w:rsidRDefault="004B7362" w:rsidP="004B7362">
      <w:pPr>
        <w:rPr>
          <w:sz w:val="28"/>
          <w:szCs w:val="28"/>
        </w:rPr>
      </w:pPr>
    </w:p>
    <w:p w:rsidR="004B7362" w:rsidRDefault="004B7362" w:rsidP="004B7362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4B7362" w:rsidRDefault="004B7362" w:rsidP="004B7362">
      <w:pPr>
        <w:rPr>
          <w:sz w:val="28"/>
          <w:szCs w:val="28"/>
        </w:rPr>
      </w:pPr>
    </w:p>
    <w:p w:rsidR="004B7362" w:rsidRDefault="004B7362" w:rsidP="004B7362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334E12" w:rsidRDefault="004B7362"/>
    <w:sectPr w:rsidR="00334E12" w:rsidSect="00EB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7362"/>
    <w:rsid w:val="004B7362"/>
    <w:rsid w:val="006C0BB2"/>
    <w:rsid w:val="009113B2"/>
    <w:rsid w:val="00EB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2015-10-05T11:56:00Z</dcterms:created>
  <dcterms:modified xsi:type="dcterms:W3CDTF">2015-10-05T11:57:00Z</dcterms:modified>
</cp:coreProperties>
</file>