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D06" w:rsidRDefault="00240D06" w:rsidP="00BF6D51">
      <w:pPr>
        <w:spacing w:line="360" w:lineRule="auto"/>
        <w:ind w:left="1416"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ОАО «Металлист-Самара»</w:t>
      </w:r>
    </w:p>
    <w:p w:rsidR="00240D06" w:rsidRDefault="00240D06" w:rsidP="00BF6D51">
      <w:pPr>
        <w:spacing w:line="360" w:lineRule="auto"/>
        <w:jc w:val="center"/>
        <w:rPr>
          <w:b/>
          <w:sz w:val="32"/>
          <w:szCs w:val="32"/>
        </w:rPr>
      </w:pPr>
    </w:p>
    <w:p w:rsidR="00240D06" w:rsidRDefault="00240D06" w:rsidP="00BF6D51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Запрос цен и предложений для обеспечения </w:t>
      </w:r>
      <w:r w:rsidR="00BF6D51">
        <w:rPr>
          <w:b/>
          <w:sz w:val="32"/>
          <w:szCs w:val="32"/>
        </w:rPr>
        <w:t xml:space="preserve">конструкционной сталью </w:t>
      </w:r>
      <w:r>
        <w:rPr>
          <w:b/>
          <w:sz w:val="32"/>
          <w:szCs w:val="32"/>
        </w:rPr>
        <w:t>в</w:t>
      </w:r>
      <w:r>
        <w:rPr>
          <w:sz w:val="32"/>
          <w:szCs w:val="32"/>
        </w:rPr>
        <w:t xml:space="preserve"> </w:t>
      </w:r>
      <w:r w:rsidR="00F061B4">
        <w:rPr>
          <w:b/>
          <w:sz w:val="32"/>
          <w:szCs w:val="32"/>
        </w:rPr>
        <w:t>ноябре</w:t>
      </w:r>
      <w:r>
        <w:rPr>
          <w:sz w:val="32"/>
          <w:szCs w:val="32"/>
        </w:rPr>
        <w:t xml:space="preserve"> </w:t>
      </w:r>
      <w:r w:rsidR="00BF6D51">
        <w:rPr>
          <w:b/>
          <w:sz w:val="32"/>
          <w:szCs w:val="32"/>
        </w:rPr>
        <w:t>2015г</w:t>
      </w:r>
    </w:p>
    <w:p w:rsidR="00240D06" w:rsidRDefault="00240D06" w:rsidP="00240D06">
      <w:pPr>
        <w:spacing w:line="360" w:lineRule="auto"/>
        <w:rPr>
          <w:b/>
          <w:sz w:val="32"/>
          <w:szCs w:val="32"/>
        </w:rPr>
      </w:pPr>
    </w:p>
    <w:tbl>
      <w:tblPr>
        <w:tblStyle w:val="a3"/>
        <w:tblW w:w="10060" w:type="dxa"/>
        <w:tblInd w:w="-601" w:type="dxa"/>
        <w:tblLayout w:type="fixed"/>
        <w:tblLook w:val="04A0"/>
      </w:tblPr>
      <w:tblGrid>
        <w:gridCol w:w="1429"/>
        <w:gridCol w:w="1264"/>
        <w:gridCol w:w="1839"/>
        <w:gridCol w:w="1420"/>
        <w:gridCol w:w="1432"/>
        <w:gridCol w:w="1253"/>
        <w:gridCol w:w="1423"/>
      </w:tblGrid>
      <w:tr w:rsidR="00752C52" w:rsidTr="008340D3"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C52" w:rsidRDefault="00752C52" w:rsidP="00752C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Марка материала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C52" w:rsidRDefault="00752C52" w:rsidP="00752C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Профиль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C52" w:rsidRDefault="00752C52" w:rsidP="00752C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Размер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C52" w:rsidRDefault="00752C52" w:rsidP="00752C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ГОСТ, ТУ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C52" w:rsidRDefault="00752C52" w:rsidP="00752C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C52" w:rsidRDefault="00752C52" w:rsidP="00752C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 поставки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C52" w:rsidRDefault="00752C52" w:rsidP="00752C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Дополнит.</w:t>
            </w:r>
          </w:p>
          <w:p w:rsidR="00752C52" w:rsidRDefault="00752C52" w:rsidP="00752C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Условия</w:t>
            </w:r>
          </w:p>
        </w:tc>
      </w:tr>
      <w:tr w:rsidR="00F061B4" w:rsidTr="001663E3">
        <w:trPr>
          <w:trHeight w:val="659"/>
        </w:trPr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061B4" w:rsidRDefault="00F061B4" w:rsidP="00752C52">
            <w:pPr>
              <w:jc w:val="center"/>
              <w:rPr>
                <w:sz w:val="24"/>
                <w:szCs w:val="24"/>
              </w:rPr>
            </w:pPr>
          </w:p>
          <w:p w:rsidR="0098294E" w:rsidRDefault="0098294E" w:rsidP="00752C52">
            <w:pPr>
              <w:jc w:val="center"/>
              <w:rPr>
                <w:sz w:val="24"/>
                <w:szCs w:val="24"/>
              </w:rPr>
            </w:pPr>
          </w:p>
          <w:p w:rsidR="0098294E" w:rsidRDefault="0098294E" w:rsidP="00752C52">
            <w:pPr>
              <w:jc w:val="center"/>
              <w:rPr>
                <w:sz w:val="24"/>
                <w:szCs w:val="24"/>
              </w:rPr>
            </w:pPr>
          </w:p>
          <w:p w:rsidR="0098294E" w:rsidRDefault="0098294E" w:rsidP="00752C52">
            <w:pPr>
              <w:jc w:val="center"/>
              <w:rPr>
                <w:sz w:val="24"/>
                <w:szCs w:val="24"/>
              </w:rPr>
            </w:pPr>
          </w:p>
          <w:p w:rsidR="0098294E" w:rsidRDefault="0098294E" w:rsidP="00752C52">
            <w:pPr>
              <w:jc w:val="center"/>
              <w:rPr>
                <w:sz w:val="24"/>
                <w:szCs w:val="24"/>
              </w:rPr>
            </w:pPr>
          </w:p>
          <w:p w:rsidR="0098294E" w:rsidRDefault="0098294E" w:rsidP="00752C52">
            <w:pPr>
              <w:jc w:val="center"/>
              <w:rPr>
                <w:sz w:val="24"/>
                <w:szCs w:val="24"/>
              </w:rPr>
            </w:pPr>
          </w:p>
          <w:p w:rsidR="0098294E" w:rsidRDefault="0098294E" w:rsidP="00752C52">
            <w:pPr>
              <w:jc w:val="center"/>
              <w:rPr>
                <w:sz w:val="24"/>
                <w:szCs w:val="24"/>
              </w:rPr>
            </w:pPr>
          </w:p>
          <w:p w:rsidR="0098294E" w:rsidRDefault="0098294E" w:rsidP="00752C52">
            <w:pPr>
              <w:jc w:val="center"/>
              <w:rPr>
                <w:sz w:val="24"/>
                <w:szCs w:val="24"/>
              </w:rPr>
            </w:pPr>
          </w:p>
          <w:p w:rsidR="0098294E" w:rsidRDefault="0098294E" w:rsidP="00752C52">
            <w:pPr>
              <w:jc w:val="center"/>
              <w:rPr>
                <w:sz w:val="24"/>
                <w:szCs w:val="24"/>
              </w:rPr>
            </w:pPr>
          </w:p>
          <w:p w:rsidR="0098294E" w:rsidRDefault="0098294E" w:rsidP="00752C52">
            <w:pPr>
              <w:jc w:val="center"/>
              <w:rPr>
                <w:sz w:val="24"/>
                <w:szCs w:val="24"/>
              </w:rPr>
            </w:pPr>
          </w:p>
          <w:p w:rsidR="0098294E" w:rsidRDefault="0098294E" w:rsidP="00752C52">
            <w:pPr>
              <w:jc w:val="center"/>
              <w:rPr>
                <w:sz w:val="24"/>
                <w:szCs w:val="24"/>
              </w:rPr>
            </w:pPr>
          </w:p>
          <w:p w:rsidR="0098294E" w:rsidRDefault="0098294E" w:rsidP="00752C52">
            <w:pPr>
              <w:jc w:val="center"/>
              <w:rPr>
                <w:sz w:val="24"/>
                <w:szCs w:val="24"/>
              </w:rPr>
            </w:pPr>
          </w:p>
          <w:p w:rsidR="0098294E" w:rsidRDefault="0098294E" w:rsidP="00752C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Сталь 45</w:t>
            </w:r>
          </w:p>
        </w:tc>
        <w:tc>
          <w:tcPr>
            <w:tcW w:w="126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061B4" w:rsidRDefault="00F061B4" w:rsidP="00752C52">
            <w:pPr>
              <w:rPr>
                <w:sz w:val="24"/>
                <w:szCs w:val="24"/>
              </w:rPr>
            </w:pPr>
          </w:p>
          <w:p w:rsidR="0098294E" w:rsidRDefault="0098294E" w:rsidP="00752C52">
            <w:pPr>
              <w:rPr>
                <w:sz w:val="24"/>
                <w:szCs w:val="24"/>
              </w:rPr>
            </w:pPr>
          </w:p>
          <w:p w:rsidR="0098294E" w:rsidRDefault="0098294E" w:rsidP="00752C52">
            <w:pPr>
              <w:rPr>
                <w:sz w:val="24"/>
                <w:szCs w:val="24"/>
              </w:rPr>
            </w:pPr>
          </w:p>
          <w:p w:rsidR="0098294E" w:rsidRDefault="0098294E" w:rsidP="00752C52">
            <w:pPr>
              <w:rPr>
                <w:sz w:val="24"/>
                <w:szCs w:val="24"/>
              </w:rPr>
            </w:pPr>
          </w:p>
          <w:p w:rsidR="0098294E" w:rsidRDefault="0098294E" w:rsidP="00752C52">
            <w:pPr>
              <w:rPr>
                <w:sz w:val="24"/>
                <w:szCs w:val="24"/>
              </w:rPr>
            </w:pPr>
          </w:p>
          <w:p w:rsidR="0098294E" w:rsidRDefault="0098294E" w:rsidP="00752C52">
            <w:pPr>
              <w:rPr>
                <w:sz w:val="24"/>
                <w:szCs w:val="24"/>
              </w:rPr>
            </w:pPr>
          </w:p>
          <w:p w:rsidR="0098294E" w:rsidRDefault="0098294E" w:rsidP="00752C52">
            <w:pPr>
              <w:rPr>
                <w:sz w:val="24"/>
                <w:szCs w:val="24"/>
              </w:rPr>
            </w:pPr>
          </w:p>
          <w:p w:rsidR="0098294E" w:rsidRDefault="0098294E" w:rsidP="00752C52">
            <w:pPr>
              <w:rPr>
                <w:sz w:val="24"/>
                <w:szCs w:val="24"/>
              </w:rPr>
            </w:pPr>
          </w:p>
          <w:p w:rsidR="0098294E" w:rsidRDefault="0098294E" w:rsidP="00752C52">
            <w:pPr>
              <w:rPr>
                <w:sz w:val="24"/>
                <w:szCs w:val="24"/>
              </w:rPr>
            </w:pPr>
          </w:p>
          <w:p w:rsidR="0098294E" w:rsidRDefault="0098294E" w:rsidP="00752C52">
            <w:pPr>
              <w:rPr>
                <w:sz w:val="24"/>
                <w:szCs w:val="24"/>
              </w:rPr>
            </w:pPr>
          </w:p>
          <w:p w:rsidR="0098294E" w:rsidRDefault="0098294E" w:rsidP="00752C52">
            <w:pPr>
              <w:rPr>
                <w:sz w:val="24"/>
                <w:szCs w:val="24"/>
              </w:rPr>
            </w:pPr>
          </w:p>
          <w:p w:rsidR="0098294E" w:rsidRDefault="0098294E" w:rsidP="00752C52">
            <w:pPr>
              <w:rPr>
                <w:sz w:val="24"/>
                <w:szCs w:val="24"/>
              </w:rPr>
            </w:pPr>
          </w:p>
          <w:p w:rsidR="0098294E" w:rsidRDefault="0098294E" w:rsidP="00752C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1B4" w:rsidRDefault="00F061B4" w:rsidP="00752C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16мм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61B4" w:rsidRDefault="00F061B4" w:rsidP="00752C52">
            <w:pPr>
              <w:jc w:val="center"/>
              <w:rPr>
                <w:sz w:val="24"/>
                <w:szCs w:val="24"/>
              </w:rPr>
            </w:pPr>
          </w:p>
          <w:p w:rsidR="0098294E" w:rsidRDefault="0098294E" w:rsidP="00752C52">
            <w:pPr>
              <w:jc w:val="center"/>
              <w:rPr>
                <w:sz w:val="24"/>
                <w:szCs w:val="24"/>
              </w:rPr>
            </w:pPr>
          </w:p>
          <w:p w:rsidR="0098294E" w:rsidRDefault="0098294E" w:rsidP="00752C52">
            <w:pPr>
              <w:jc w:val="center"/>
              <w:rPr>
                <w:sz w:val="24"/>
                <w:szCs w:val="24"/>
              </w:rPr>
            </w:pPr>
          </w:p>
          <w:p w:rsidR="0098294E" w:rsidRDefault="0098294E" w:rsidP="00752C52">
            <w:pPr>
              <w:jc w:val="center"/>
              <w:rPr>
                <w:sz w:val="24"/>
                <w:szCs w:val="24"/>
              </w:rPr>
            </w:pPr>
          </w:p>
          <w:p w:rsidR="0098294E" w:rsidRDefault="0098294E" w:rsidP="00752C52">
            <w:pPr>
              <w:jc w:val="center"/>
              <w:rPr>
                <w:sz w:val="24"/>
                <w:szCs w:val="24"/>
              </w:rPr>
            </w:pPr>
          </w:p>
          <w:p w:rsidR="0098294E" w:rsidRDefault="0098294E" w:rsidP="00752C52">
            <w:pPr>
              <w:jc w:val="center"/>
              <w:rPr>
                <w:sz w:val="24"/>
                <w:szCs w:val="24"/>
              </w:rPr>
            </w:pPr>
          </w:p>
          <w:p w:rsidR="0098294E" w:rsidRDefault="0098294E" w:rsidP="00752C52">
            <w:pPr>
              <w:jc w:val="center"/>
              <w:rPr>
                <w:sz w:val="24"/>
                <w:szCs w:val="24"/>
              </w:rPr>
            </w:pPr>
          </w:p>
          <w:p w:rsidR="0098294E" w:rsidRDefault="0098294E" w:rsidP="00752C52">
            <w:pPr>
              <w:jc w:val="center"/>
              <w:rPr>
                <w:sz w:val="24"/>
                <w:szCs w:val="24"/>
              </w:rPr>
            </w:pPr>
          </w:p>
          <w:p w:rsidR="0098294E" w:rsidRDefault="0098294E" w:rsidP="00752C52">
            <w:pPr>
              <w:jc w:val="center"/>
              <w:rPr>
                <w:sz w:val="24"/>
                <w:szCs w:val="24"/>
              </w:rPr>
            </w:pPr>
          </w:p>
          <w:p w:rsidR="0098294E" w:rsidRDefault="0098294E" w:rsidP="00752C52">
            <w:pPr>
              <w:jc w:val="center"/>
              <w:rPr>
                <w:sz w:val="24"/>
                <w:szCs w:val="24"/>
              </w:rPr>
            </w:pPr>
          </w:p>
          <w:p w:rsidR="0098294E" w:rsidRDefault="0098294E" w:rsidP="00752C52">
            <w:pPr>
              <w:jc w:val="center"/>
              <w:rPr>
                <w:sz w:val="24"/>
                <w:szCs w:val="24"/>
              </w:rPr>
            </w:pPr>
          </w:p>
          <w:p w:rsidR="0098294E" w:rsidRDefault="0098294E" w:rsidP="00752C52">
            <w:pPr>
              <w:jc w:val="center"/>
              <w:rPr>
                <w:sz w:val="24"/>
                <w:szCs w:val="24"/>
              </w:rPr>
            </w:pPr>
          </w:p>
          <w:p w:rsidR="0098294E" w:rsidRDefault="0098294E" w:rsidP="00752C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1050-88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1B4" w:rsidRDefault="0098294E" w:rsidP="00752C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F061B4">
              <w:rPr>
                <w:sz w:val="24"/>
                <w:szCs w:val="24"/>
              </w:rPr>
              <w:t>0</w:t>
            </w:r>
          </w:p>
        </w:tc>
        <w:tc>
          <w:tcPr>
            <w:tcW w:w="1253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F061B4" w:rsidRDefault="00F061B4" w:rsidP="00752C52">
            <w:pPr>
              <w:jc w:val="center"/>
              <w:rPr>
                <w:sz w:val="24"/>
                <w:szCs w:val="24"/>
              </w:rPr>
            </w:pPr>
          </w:p>
          <w:p w:rsidR="0098294E" w:rsidRDefault="0098294E" w:rsidP="00752C52">
            <w:pPr>
              <w:jc w:val="center"/>
              <w:rPr>
                <w:sz w:val="24"/>
                <w:szCs w:val="24"/>
              </w:rPr>
            </w:pPr>
          </w:p>
          <w:p w:rsidR="0098294E" w:rsidRDefault="0098294E" w:rsidP="00752C52">
            <w:pPr>
              <w:jc w:val="center"/>
              <w:rPr>
                <w:sz w:val="24"/>
                <w:szCs w:val="24"/>
              </w:rPr>
            </w:pPr>
          </w:p>
          <w:p w:rsidR="0098294E" w:rsidRDefault="0098294E" w:rsidP="00752C52">
            <w:pPr>
              <w:jc w:val="center"/>
              <w:rPr>
                <w:sz w:val="24"/>
                <w:szCs w:val="24"/>
              </w:rPr>
            </w:pPr>
          </w:p>
          <w:p w:rsidR="0098294E" w:rsidRDefault="0098294E" w:rsidP="00752C52">
            <w:pPr>
              <w:jc w:val="center"/>
              <w:rPr>
                <w:sz w:val="24"/>
                <w:szCs w:val="24"/>
              </w:rPr>
            </w:pPr>
          </w:p>
          <w:p w:rsidR="0098294E" w:rsidRDefault="0098294E" w:rsidP="00752C52">
            <w:pPr>
              <w:jc w:val="center"/>
              <w:rPr>
                <w:sz w:val="24"/>
                <w:szCs w:val="24"/>
              </w:rPr>
            </w:pPr>
          </w:p>
          <w:p w:rsidR="0098294E" w:rsidRDefault="0098294E" w:rsidP="00752C52">
            <w:pPr>
              <w:jc w:val="center"/>
              <w:rPr>
                <w:sz w:val="24"/>
                <w:szCs w:val="24"/>
              </w:rPr>
            </w:pPr>
          </w:p>
          <w:p w:rsidR="0098294E" w:rsidRDefault="0098294E" w:rsidP="00752C52">
            <w:pPr>
              <w:jc w:val="center"/>
              <w:rPr>
                <w:sz w:val="24"/>
                <w:szCs w:val="24"/>
              </w:rPr>
            </w:pPr>
          </w:p>
          <w:p w:rsidR="0098294E" w:rsidRDefault="0098294E" w:rsidP="00752C52">
            <w:pPr>
              <w:jc w:val="center"/>
              <w:rPr>
                <w:sz w:val="24"/>
                <w:szCs w:val="24"/>
              </w:rPr>
            </w:pPr>
          </w:p>
          <w:p w:rsidR="0098294E" w:rsidRDefault="0098294E" w:rsidP="00752C52">
            <w:pPr>
              <w:jc w:val="center"/>
              <w:rPr>
                <w:sz w:val="24"/>
                <w:szCs w:val="24"/>
              </w:rPr>
            </w:pPr>
          </w:p>
          <w:p w:rsidR="0098294E" w:rsidRDefault="0098294E" w:rsidP="00752C52">
            <w:pPr>
              <w:jc w:val="center"/>
              <w:rPr>
                <w:sz w:val="24"/>
                <w:szCs w:val="24"/>
              </w:rPr>
            </w:pPr>
          </w:p>
          <w:p w:rsidR="0098294E" w:rsidRDefault="0098294E" w:rsidP="00752C52">
            <w:pPr>
              <w:jc w:val="center"/>
              <w:rPr>
                <w:sz w:val="24"/>
                <w:szCs w:val="24"/>
              </w:rPr>
            </w:pPr>
          </w:p>
          <w:p w:rsidR="0098294E" w:rsidRDefault="0098294E" w:rsidP="00982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2015г.</w:t>
            </w:r>
          </w:p>
        </w:tc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F061B4" w:rsidRDefault="00F061B4" w:rsidP="00752C52">
            <w:pPr>
              <w:jc w:val="center"/>
              <w:rPr>
                <w:sz w:val="24"/>
                <w:szCs w:val="24"/>
              </w:rPr>
            </w:pPr>
          </w:p>
        </w:tc>
      </w:tr>
      <w:tr w:rsidR="00F061B4" w:rsidTr="00804A42">
        <w:trPr>
          <w:trHeight w:val="933"/>
        </w:trPr>
        <w:tc>
          <w:tcPr>
            <w:tcW w:w="142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061B4" w:rsidRDefault="00F061B4" w:rsidP="00752C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061B4" w:rsidRDefault="00F061B4" w:rsidP="00752C52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1B4" w:rsidRDefault="00F061B4" w:rsidP="00752C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18мм</w:t>
            </w: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061B4" w:rsidRDefault="00F061B4" w:rsidP="00752C52">
            <w:pPr>
              <w:rPr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1B4" w:rsidRDefault="0098294E" w:rsidP="00752C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F061B4">
              <w:rPr>
                <w:sz w:val="24"/>
                <w:szCs w:val="24"/>
              </w:rPr>
              <w:t>0кг</w:t>
            </w:r>
          </w:p>
        </w:tc>
        <w:tc>
          <w:tcPr>
            <w:tcW w:w="125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F061B4" w:rsidRDefault="00F061B4" w:rsidP="00752C52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061B4" w:rsidRDefault="00F061B4" w:rsidP="00752C52">
            <w:pPr>
              <w:rPr>
                <w:sz w:val="24"/>
                <w:szCs w:val="24"/>
              </w:rPr>
            </w:pPr>
          </w:p>
        </w:tc>
      </w:tr>
      <w:tr w:rsidR="00F061B4" w:rsidTr="00804A42">
        <w:trPr>
          <w:trHeight w:val="854"/>
        </w:trPr>
        <w:tc>
          <w:tcPr>
            <w:tcW w:w="142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061B4" w:rsidRDefault="00F061B4" w:rsidP="00752C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061B4" w:rsidRDefault="00F061B4" w:rsidP="00752C52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1B4" w:rsidRDefault="00F061B4" w:rsidP="00752C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25мм</w:t>
            </w: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061B4" w:rsidRDefault="00F061B4" w:rsidP="00752C52">
            <w:pPr>
              <w:rPr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1B4" w:rsidRDefault="0098294E" w:rsidP="00752C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F061B4">
              <w:rPr>
                <w:sz w:val="24"/>
                <w:szCs w:val="24"/>
              </w:rPr>
              <w:t>0кг</w:t>
            </w:r>
          </w:p>
        </w:tc>
        <w:tc>
          <w:tcPr>
            <w:tcW w:w="125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F061B4" w:rsidRDefault="00F061B4" w:rsidP="00752C52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061B4" w:rsidRDefault="00F061B4" w:rsidP="00752C52">
            <w:pPr>
              <w:rPr>
                <w:sz w:val="24"/>
                <w:szCs w:val="24"/>
              </w:rPr>
            </w:pPr>
          </w:p>
        </w:tc>
      </w:tr>
      <w:tr w:rsidR="00F061B4" w:rsidTr="00804A42">
        <w:trPr>
          <w:trHeight w:val="854"/>
        </w:trPr>
        <w:tc>
          <w:tcPr>
            <w:tcW w:w="142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061B4" w:rsidRDefault="00F061B4" w:rsidP="00752C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061B4" w:rsidRDefault="00F061B4" w:rsidP="00752C52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1B4" w:rsidRDefault="00F061B4" w:rsidP="00752C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28мм</w:t>
            </w: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061B4" w:rsidRDefault="00F061B4" w:rsidP="00752C52">
            <w:pPr>
              <w:rPr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1B4" w:rsidRDefault="0098294E" w:rsidP="00752C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F061B4">
              <w:rPr>
                <w:sz w:val="24"/>
                <w:szCs w:val="24"/>
              </w:rPr>
              <w:t>0кг</w:t>
            </w:r>
          </w:p>
        </w:tc>
        <w:tc>
          <w:tcPr>
            <w:tcW w:w="125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F061B4" w:rsidRDefault="00F061B4" w:rsidP="00752C52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061B4" w:rsidRDefault="00F061B4" w:rsidP="00752C52">
            <w:pPr>
              <w:rPr>
                <w:sz w:val="24"/>
                <w:szCs w:val="24"/>
              </w:rPr>
            </w:pPr>
          </w:p>
        </w:tc>
      </w:tr>
      <w:tr w:rsidR="00F061B4" w:rsidTr="00804A42">
        <w:trPr>
          <w:trHeight w:val="854"/>
        </w:trPr>
        <w:tc>
          <w:tcPr>
            <w:tcW w:w="142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061B4" w:rsidRDefault="00F061B4" w:rsidP="00752C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061B4" w:rsidRDefault="00F061B4" w:rsidP="00752C52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1B4" w:rsidRDefault="0098294E" w:rsidP="00752C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F061B4">
              <w:rPr>
                <w:sz w:val="24"/>
                <w:szCs w:val="24"/>
              </w:rPr>
              <w:t>мм</w:t>
            </w: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061B4" w:rsidRDefault="00F061B4" w:rsidP="00752C52">
            <w:pPr>
              <w:rPr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1B4" w:rsidRDefault="0098294E" w:rsidP="00752C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F061B4">
              <w:rPr>
                <w:sz w:val="24"/>
                <w:szCs w:val="24"/>
              </w:rPr>
              <w:t>кг</w:t>
            </w:r>
          </w:p>
        </w:tc>
        <w:tc>
          <w:tcPr>
            <w:tcW w:w="125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F061B4" w:rsidRDefault="00F061B4" w:rsidP="00752C52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061B4" w:rsidRDefault="00F061B4" w:rsidP="00752C52">
            <w:pPr>
              <w:rPr>
                <w:sz w:val="24"/>
                <w:szCs w:val="24"/>
              </w:rPr>
            </w:pPr>
          </w:p>
        </w:tc>
      </w:tr>
      <w:tr w:rsidR="0098294E" w:rsidTr="00804A42">
        <w:trPr>
          <w:trHeight w:val="854"/>
        </w:trPr>
        <w:tc>
          <w:tcPr>
            <w:tcW w:w="142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8294E" w:rsidRDefault="0098294E" w:rsidP="00752C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8294E" w:rsidRDefault="0098294E" w:rsidP="00752C52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94E" w:rsidRDefault="0098294E" w:rsidP="00752C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95мм</w:t>
            </w: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8294E" w:rsidRDefault="0098294E" w:rsidP="00752C52">
            <w:pPr>
              <w:rPr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94E" w:rsidRDefault="0098294E" w:rsidP="00752C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120кг</w:t>
            </w:r>
          </w:p>
        </w:tc>
        <w:tc>
          <w:tcPr>
            <w:tcW w:w="125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8294E" w:rsidRDefault="0098294E" w:rsidP="00752C52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8294E" w:rsidRDefault="0098294E" w:rsidP="00752C52">
            <w:pPr>
              <w:rPr>
                <w:sz w:val="24"/>
                <w:szCs w:val="24"/>
              </w:rPr>
            </w:pPr>
          </w:p>
        </w:tc>
      </w:tr>
      <w:tr w:rsidR="00F061B4" w:rsidTr="00804A42">
        <w:trPr>
          <w:trHeight w:val="854"/>
        </w:trPr>
        <w:tc>
          <w:tcPr>
            <w:tcW w:w="142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061B4" w:rsidRDefault="00F061B4" w:rsidP="00752C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061B4" w:rsidRDefault="00F061B4" w:rsidP="00752C52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1B4" w:rsidRPr="0098294E" w:rsidRDefault="0098294E" w:rsidP="00982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F061B4">
              <w:rPr>
                <w:sz w:val="24"/>
                <w:szCs w:val="24"/>
              </w:rPr>
              <w:t>0мм</w:t>
            </w: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061B4" w:rsidRDefault="00F061B4" w:rsidP="00752C52">
            <w:pPr>
              <w:rPr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1B4" w:rsidRDefault="0098294E" w:rsidP="00752C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  <w:r w:rsidR="00F061B4">
              <w:rPr>
                <w:sz w:val="24"/>
                <w:szCs w:val="24"/>
              </w:rPr>
              <w:t>кг</w:t>
            </w:r>
          </w:p>
        </w:tc>
        <w:tc>
          <w:tcPr>
            <w:tcW w:w="125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F061B4" w:rsidRDefault="00F061B4" w:rsidP="00752C52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061B4" w:rsidRDefault="00F061B4" w:rsidP="00752C52">
            <w:pPr>
              <w:rPr>
                <w:sz w:val="24"/>
                <w:szCs w:val="24"/>
              </w:rPr>
            </w:pPr>
          </w:p>
        </w:tc>
      </w:tr>
      <w:tr w:rsidR="00F061B4" w:rsidTr="00804A42">
        <w:trPr>
          <w:trHeight w:val="647"/>
        </w:trPr>
        <w:tc>
          <w:tcPr>
            <w:tcW w:w="142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061B4" w:rsidRDefault="00F061B4" w:rsidP="00752C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061B4" w:rsidRDefault="00F061B4" w:rsidP="00752C52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1B4" w:rsidRDefault="0098294E" w:rsidP="00752C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F061B4">
              <w:rPr>
                <w:sz w:val="24"/>
                <w:szCs w:val="24"/>
              </w:rPr>
              <w:t>0мм</w:t>
            </w: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061B4" w:rsidRDefault="00F061B4" w:rsidP="00752C52">
            <w:pPr>
              <w:rPr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1B4" w:rsidRDefault="0098294E" w:rsidP="00752C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061B4">
              <w:rPr>
                <w:sz w:val="24"/>
                <w:szCs w:val="24"/>
              </w:rPr>
              <w:t>00кг</w:t>
            </w:r>
          </w:p>
        </w:tc>
        <w:tc>
          <w:tcPr>
            <w:tcW w:w="125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F061B4" w:rsidRDefault="00F061B4" w:rsidP="00752C52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061B4" w:rsidRDefault="00F061B4" w:rsidP="00752C52">
            <w:pPr>
              <w:rPr>
                <w:sz w:val="24"/>
                <w:szCs w:val="24"/>
              </w:rPr>
            </w:pPr>
          </w:p>
        </w:tc>
      </w:tr>
    </w:tbl>
    <w:p w:rsidR="00240D06" w:rsidRDefault="00240D06" w:rsidP="00240D06">
      <w:pPr>
        <w:rPr>
          <w:sz w:val="28"/>
          <w:szCs w:val="28"/>
        </w:rPr>
      </w:pPr>
    </w:p>
    <w:p w:rsidR="00240D06" w:rsidRDefault="00240D06" w:rsidP="00240D06">
      <w:pPr>
        <w:rPr>
          <w:sz w:val="28"/>
          <w:szCs w:val="28"/>
        </w:rPr>
      </w:pPr>
    </w:p>
    <w:p w:rsidR="00240D06" w:rsidRDefault="00240D06" w:rsidP="00240D06">
      <w:pPr>
        <w:rPr>
          <w:sz w:val="28"/>
          <w:szCs w:val="28"/>
        </w:rPr>
      </w:pPr>
      <w:r>
        <w:rPr>
          <w:sz w:val="28"/>
          <w:szCs w:val="28"/>
        </w:rPr>
        <w:t>1. Основанием поставки считать заключение договора между предприятиями.</w:t>
      </w:r>
    </w:p>
    <w:p w:rsidR="00240D06" w:rsidRDefault="00240D06" w:rsidP="00240D06">
      <w:pPr>
        <w:rPr>
          <w:sz w:val="28"/>
          <w:szCs w:val="28"/>
        </w:rPr>
      </w:pPr>
      <w:r>
        <w:rPr>
          <w:sz w:val="28"/>
          <w:szCs w:val="28"/>
        </w:rPr>
        <w:t xml:space="preserve">2. Условие поставки согласовывается дополнительно. </w:t>
      </w:r>
    </w:p>
    <w:p w:rsidR="00240D06" w:rsidRDefault="00240D06" w:rsidP="00240D06">
      <w:pPr>
        <w:rPr>
          <w:sz w:val="28"/>
          <w:szCs w:val="20"/>
        </w:rPr>
      </w:pPr>
      <w:r>
        <w:rPr>
          <w:sz w:val="28"/>
          <w:szCs w:val="28"/>
        </w:rPr>
        <w:t>3. Обязательное наличие сертификатов завод-изготовителя</w:t>
      </w:r>
    </w:p>
    <w:p w:rsidR="00240D06" w:rsidRDefault="00240D06" w:rsidP="00240D06"/>
    <w:p w:rsidR="002441A4" w:rsidRDefault="002441A4"/>
    <w:sectPr w:rsidR="002441A4" w:rsidSect="00670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>
    <w:useFELayout/>
  </w:compat>
  <w:rsids>
    <w:rsidRoot w:val="00240D06"/>
    <w:rsid w:val="00240D06"/>
    <w:rsid w:val="002441A4"/>
    <w:rsid w:val="003B61DD"/>
    <w:rsid w:val="004221CA"/>
    <w:rsid w:val="00554D12"/>
    <w:rsid w:val="00664530"/>
    <w:rsid w:val="006700E3"/>
    <w:rsid w:val="00752C52"/>
    <w:rsid w:val="008340D3"/>
    <w:rsid w:val="008E7B24"/>
    <w:rsid w:val="009314E8"/>
    <w:rsid w:val="0098294E"/>
    <w:rsid w:val="009D53B6"/>
    <w:rsid w:val="00BF6D51"/>
    <w:rsid w:val="00C222F4"/>
    <w:rsid w:val="00C62C77"/>
    <w:rsid w:val="00E16262"/>
    <w:rsid w:val="00F061B4"/>
    <w:rsid w:val="00F44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0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0D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Pk-snab2</dc:creator>
  <cp:keywords/>
  <dc:description/>
  <cp:lastModifiedBy>Pk-snab2</cp:lastModifiedBy>
  <cp:revision>3</cp:revision>
  <dcterms:created xsi:type="dcterms:W3CDTF">2015-11-13T11:06:00Z</dcterms:created>
  <dcterms:modified xsi:type="dcterms:W3CDTF">2015-11-13T11:11:00Z</dcterms:modified>
</cp:coreProperties>
</file>