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6E" w:rsidRDefault="00757A6E" w:rsidP="00757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ОАО «Металлист-Самара» </w:t>
      </w:r>
    </w:p>
    <w:p w:rsidR="00757A6E" w:rsidRDefault="00757A6E" w:rsidP="00757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Запрос цен и предложений для обеспечения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2D5697">
        <w:rPr>
          <w:rFonts w:ascii="Times New Roman" w:hAnsi="Times New Roman" w:cs="Times New Roman"/>
          <w:b/>
          <w:sz w:val="24"/>
          <w:szCs w:val="24"/>
        </w:rPr>
        <w:t xml:space="preserve">сортовым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никелесодержащим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металлопрокатом  в </w:t>
      </w:r>
      <w:r w:rsidR="002D5697">
        <w:rPr>
          <w:rFonts w:ascii="Times New Roman" w:hAnsi="Times New Roman" w:cs="Times New Roman"/>
          <w:b/>
          <w:sz w:val="24"/>
          <w:szCs w:val="24"/>
        </w:rPr>
        <w:t>октябре</w:t>
      </w:r>
      <w:r>
        <w:rPr>
          <w:rFonts w:ascii="Times New Roman" w:hAnsi="Times New Roman" w:cs="Times New Roman"/>
          <w:b/>
          <w:sz w:val="24"/>
          <w:szCs w:val="24"/>
        </w:rPr>
        <w:t>2015г.</w:t>
      </w:r>
    </w:p>
    <w:tbl>
      <w:tblPr>
        <w:tblStyle w:val="a3"/>
        <w:tblW w:w="10778" w:type="dxa"/>
        <w:tblInd w:w="-601" w:type="dxa"/>
        <w:tblLayout w:type="fixed"/>
        <w:tblLook w:val="04A0"/>
      </w:tblPr>
      <w:tblGrid>
        <w:gridCol w:w="710"/>
        <w:gridCol w:w="1429"/>
        <w:gridCol w:w="1264"/>
        <w:gridCol w:w="1841"/>
        <w:gridCol w:w="1417"/>
        <w:gridCol w:w="1434"/>
        <w:gridCol w:w="1250"/>
        <w:gridCol w:w="11"/>
        <w:gridCol w:w="1414"/>
        <w:gridCol w:w="8"/>
      </w:tblGrid>
      <w:tr w:rsidR="00757A6E" w:rsidTr="006949D3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9C0588" w:rsidTr="00BB5242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Default="009C0588" w:rsidP="009C0588">
            <w:pPr>
              <w:rPr>
                <w:sz w:val="24"/>
                <w:szCs w:val="24"/>
              </w:rPr>
            </w:pP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</w:t>
            </w: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40мм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2590, 5949</w:t>
            </w: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72кг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Default="009C0588" w:rsidP="00243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9C0588" w:rsidRDefault="009C0588" w:rsidP="00243BFE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243BFE" w:rsidRDefault="00243BFE" w:rsidP="00243BFE">
            <w:pPr>
              <w:rPr>
                <w:sz w:val="24"/>
                <w:szCs w:val="24"/>
              </w:rPr>
            </w:pPr>
          </w:p>
          <w:p w:rsidR="00243BFE" w:rsidRDefault="00243BFE" w:rsidP="00440F56">
            <w:pPr>
              <w:jc w:val="center"/>
              <w:rPr>
                <w:sz w:val="24"/>
                <w:szCs w:val="24"/>
              </w:rPr>
            </w:pP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МКК, АТП</w:t>
            </w:r>
          </w:p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9C0588" w:rsidTr="00BB5242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40кг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9C0588" w:rsidTr="009C0588">
        <w:trPr>
          <w:gridAfter w:val="1"/>
          <w:wAfter w:w="8" w:type="dxa"/>
          <w:trHeight w:val="200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260кг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440F56" w:rsidTr="00DD292C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56" w:rsidRDefault="001E42BC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40F56">
              <w:rPr>
                <w:sz w:val="24"/>
                <w:szCs w:val="24"/>
              </w:rPr>
              <w:t>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56" w:rsidRDefault="00440F56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95Х18-Ш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0F56" w:rsidRDefault="00440F56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56" w:rsidRDefault="00440F56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0F56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2590 14-1-595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56" w:rsidRDefault="00440F56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50кг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0F56" w:rsidRDefault="00440F56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0F56" w:rsidRDefault="00440F56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</w:t>
            </w:r>
          </w:p>
        </w:tc>
      </w:tr>
      <w:tr w:rsidR="00440F56" w:rsidTr="00DD292C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56" w:rsidRDefault="001E42BC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40F56">
              <w:rPr>
                <w:sz w:val="24"/>
                <w:szCs w:val="24"/>
              </w:rPr>
              <w:t>.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40F56" w:rsidRDefault="00440F56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15Х16Н2АМ-Ш</w:t>
            </w:r>
            <w:r w:rsidR="00B71488">
              <w:rPr>
                <w:sz w:val="24"/>
                <w:szCs w:val="24"/>
              </w:rPr>
              <w:t>\а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0F56" w:rsidRDefault="00440F56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56" w:rsidRDefault="00440F56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22мм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F56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2590 14-1-948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56" w:rsidRDefault="00440F56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30кг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0F56" w:rsidRDefault="00440F56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F56" w:rsidRDefault="00E7679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АТП, металл под ГО</w:t>
            </w:r>
          </w:p>
        </w:tc>
      </w:tr>
      <w:tr w:rsidR="00440F56" w:rsidTr="00440F56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56" w:rsidRDefault="001E42BC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0F56" w:rsidRDefault="00440F56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0F56" w:rsidRDefault="00440F56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56" w:rsidRDefault="00440F56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30мм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F56" w:rsidRDefault="00440F56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56" w:rsidRDefault="00440F56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30кг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F56" w:rsidRDefault="00440F56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F56" w:rsidRDefault="00440F56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B66525" w:rsidTr="00B7148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ХН68ВМТЮК-ВД-а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22411-77 14-1-3759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180кг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</w:p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</w:p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</w:p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</w:p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</w:p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</w:p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</w:p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</w:p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</w:p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</w:p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</w:p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</w:p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</w:p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</w:p>
          <w:p w:rsidR="00B66525" w:rsidRDefault="00B66525" w:rsidP="00440F56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АТП, металл под ГО</w:t>
            </w:r>
          </w:p>
        </w:tc>
      </w:tr>
      <w:tr w:rsidR="00B66525" w:rsidTr="00B7148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10Х11Н23Т3МР-ВД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6525" w:rsidRDefault="00B66525" w:rsidP="00E81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шестигранник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25" w:rsidRPr="00E81DCB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14мм </w:t>
            </w:r>
            <w:r>
              <w:rPr>
                <w:sz w:val="24"/>
                <w:szCs w:val="24"/>
                <w:lang w:val="en-US"/>
              </w:rPr>
              <w:t>h12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8560 14-1-3957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66525" w:rsidRDefault="00B66525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</w:t>
            </w:r>
          </w:p>
        </w:tc>
      </w:tr>
      <w:tr w:rsidR="00B66525" w:rsidTr="00B6652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30ХГСА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</w:t>
            </w:r>
          </w:p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</w:p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6525" w:rsidRDefault="00FA088F" w:rsidP="00E72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2590 14-1-950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25" w:rsidRDefault="00B66525" w:rsidP="00E72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66525" w:rsidRDefault="00B66525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B66525" w:rsidTr="00FA088F">
        <w:tc>
          <w:tcPr>
            <w:tcW w:w="710" w:type="dxa"/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429" w:type="dxa"/>
            <w:tcBorders>
              <w:right w:val="single" w:sz="4" w:space="0" w:color="000000"/>
            </w:tcBorders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ХН78Т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525" w:rsidRDefault="00243BF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22411 14-1-1671</w:t>
            </w:r>
          </w:p>
        </w:tc>
        <w:tc>
          <w:tcPr>
            <w:tcW w:w="1434" w:type="dxa"/>
            <w:tcBorders>
              <w:left w:val="single" w:sz="4" w:space="0" w:color="000000"/>
            </w:tcBorders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B66525" w:rsidRDefault="00B66525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left w:val="single" w:sz="4" w:space="0" w:color="auto"/>
            </w:tcBorders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</w:t>
            </w:r>
          </w:p>
        </w:tc>
      </w:tr>
      <w:tr w:rsidR="00B66525" w:rsidTr="00FA088F">
        <w:tc>
          <w:tcPr>
            <w:tcW w:w="710" w:type="dxa"/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429" w:type="dxa"/>
            <w:tcBorders>
              <w:right w:val="single" w:sz="4" w:space="0" w:color="000000"/>
            </w:tcBorders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ЭП288М-Ш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</w:p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</w:t>
            </w:r>
          </w:p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</w:p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66525" w:rsidRDefault="00243BF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14-131-1015-2005</w:t>
            </w:r>
          </w:p>
        </w:tc>
        <w:tc>
          <w:tcPr>
            <w:tcW w:w="1434" w:type="dxa"/>
            <w:tcBorders>
              <w:left w:val="single" w:sz="4" w:space="0" w:color="000000"/>
            </w:tcBorders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B66525" w:rsidRDefault="00B66525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left w:val="single" w:sz="4" w:space="0" w:color="auto"/>
            </w:tcBorders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</w:t>
            </w:r>
          </w:p>
        </w:tc>
      </w:tr>
      <w:tr w:rsidR="00B66525" w:rsidTr="0095740A">
        <w:tc>
          <w:tcPr>
            <w:tcW w:w="710" w:type="dxa"/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429" w:type="dxa"/>
            <w:tcBorders>
              <w:right w:val="single" w:sz="4" w:space="0" w:color="000000"/>
            </w:tcBorders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12Х18Н10Т-ВД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</w:tcBorders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20мм</w:t>
            </w:r>
          </w:p>
        </w:tc>
        <w:tc>
          <w:tcPr>
            <w:tcW w:w="1417" w:type="dxa"/>
            <w:hideMark/>
          </w:tcPr>
          <w:p w:rsidR="00B66525" w:rsidRDefault="00243BF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2590 14-1-3581</w:t>
            </w:r>
          </w:p>
        </w:tc>
        <w:tc>
          <w:tcPr>
            <w:tcW w:w="1434" w:type="dxa"/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B66525" w:rsidRDefault="00B66525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left w:val="single" w:sz="4" w:space="0" w:color="auto"/>
            </w:tcBorders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</w:t>
            </w:r>
          </w:p>
        </w:tc>
      </w:tr>
      <w:tr w:rsidR="00B66525" w:rsidTr="009C0588">
        <w:tc>
          <w:tcPr>
            <w:tcW w:w="710" w:type="dxa"/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429" w:type="dxa"/>
            <w:tcBorders>
              <w:right w:val="single" w:sz="4" w:space="0" w:color="000000"/>
            </w:tcBorders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шестигранник</w:t>
            </w:r>
          </w:p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</w:tcBorders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</w:p>
          <w:p w:rsidR="00B66525" w:rsidRDefault="00243BFE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8560 14-1-3564</w:t>
            </w:r>
          </w:p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B66525" w:rsidRDefault="00B66525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left w:val="single" w:sz="4" w:space="0" w:color="auto"/>
            </w:tcBorders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</w:t>
            </w:r>
          </w:p>
        </w:tc>
      </w:tr>
      <w:tr w:rsidR="00B66525" w:rsidTr="009C0588">
        <w:tc>
          <w:tcPr>
            <w:tcW w:w="710" w:type="dxa"/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429" w:type="dxa"/>
            <w:vMerge w:val="restart"/>
            <w:tcBorders>
              <w:right w:val="single" w:sz="4" w:space="0" w:color="000000"/>
            </w:tcBorders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ХН75МБТЮ</w:t>
            </w:r>
          </w:p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66525" w:rsidRDefault="00B66525" w:rsidP="001E42BC">
            <w:pPr>
              <w:rPr>
                <w:sz w:val="24"/>
                <w:szCs w:val="24"/>
              </w:rPr>
            </w:pPr>
          </w:p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</w:t>
            </w:r>
          </w:p>
        </w:tc>
        <w:tc>
          <w:tcPr>
            <w:tcW w:w="1841" w:type="dxa"/>
            <w:tcBorders>
              <w:left w:val="single" w:sz="4" w:space="0" w:color="000000"/>
            </w:tcBorders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90мм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hideMark/>
          </w:tcPr>
          <w:p w:rsidR="00243BFE" w:rsidRDefault="00243BFE" w:rsidP="00440F56">
            <w:pPr>
              <w:jc w:val="center"/>
              <w:rPr>
                <w:sz w:val="24"/>
                <w:szCs w:val="24"/>
              </w:rPr>
            </w:pPr>
          </w:p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14-1-3721-84</w:t>
            </w:r>
          </w:p>
        </w:tc>
        <w:tc>
          <w:tcPr>
            <w:tcW w:w="1434" w:type="dxa"/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B66525" w:rsidRDefault="00B66525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 w:val="restart"/>
            <w:tcBorders>
              <w:left w:val="single" w:sz="4" w:space="0" w:color="auto"/>
            </w:tcBorders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</w:t>
            </w:r>
          </w:p>
        </w:tc>
      </w:tr>
      <w:tr w:rsidR="00B66525" w:rsidTr="008F7BD2">
        <w:tc>
          <w:tcPr>
            <w:tcW w:w="710" w:type="dxa"/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429" w:type="dxa"/>
            <w:vMerge/>
            <w:tcBorders>
              <w:right w:val="single" w:sz="4" w:space="0" w:color="000000"/>
            </w:tcBorders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</w:tcBorders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120мм</w:t>
            </w:r>
          </w:p>
        </w:tc>
        <w:tc>
          <w:tcPr>
            <w:tcW w:w="1417" w:type="dxa"/>
            <w:vMerge/>
            <w:hideMark/>
          </w:tcPr>
          <w:p w:rsidR="00B66525" w:rsidRDefault="00B66525" w:rsidP="009C05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B66525" w:rsidRDefault="00B66525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B66525" w:rsidTr="008F7BD2">
        <w:tc>
          <w:tcPr>
            <w:tcW w:w="710" w:type="dxa"/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29" w:type="dxa"/>
            <w:vMerge/>
            <w:tcBorders>
              <w:right w:val="single" w:sz="4" w:space="0" w:color="000000"/>
            </w:tcBorders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</w:tcBorders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35мм</w:t>
            </w:r>
          </w:p>
        </w:tc>
        <w:tc>
          <w:tcPr>
            <w:tcW w:w="1417" w:type="dxa"/>
            <w:vMerge/>
            <w:hideMark/>
          </w:tcPr>
          <w:p w:rsidR="00B66525" w:rsidRDefault="00B66525" w:rsidP="009C05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B66525" w:rsidRDefault="00B66525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B66525" w:rsidTr="008F7BD2">
        <w:tc>
          <w:tcPr>
            <w:tcW w:w="710" w:type="dxa"/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29" w:type="dxa"/>
            <w:vMerge/>
            <w:tcBorders>
              <w:right w:val="single" w:sz="4" w:space="0" w:color="000000"/>
            </w:tcBorders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</w:tcBorders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60мм</w:t>
            </w:r>
          </w:p>
        </w:tc>
        <w:tc>
          <w:tcPr>
            <w:tcW w:w="1417" w:type="dxa"/>
            <w:vMerge/>
            <w:hideMark/>
          </w:tcPr>
          <w:p w:rsidR="00B66525" w:rsidRDefault="00B66525" w:rsidP="009C05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hideMark/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B66525" w:rsidRDefault="00B66525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</w:tcPr>
          <w:p w:rsidR="00B66525" w:rsidRDefault="00B66525" w:rsidP="00440F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A70C24" w:rsidRDefault="00A70C24" w:rsidP="00A70C24">
      <w:pPr>
        <w:rPr>
          <w:rFonts w:eastAsia="Times New Roman"/>
          <w:sz w:val="28"/>
          <w:szCs w:val="28"/>
        </w:rPr>
      </w:pPr>
    </w:p>
    <w:p w:rsidR="00757A6E" w:rsidRDefault="00757A6E" w:rsidP="00757A6E">
      <w:pPr>
        <w:rPr>
          <w:sz w:val="28"/>
          <w:szCs w:val="28"/>
        </w:rPr>
      </w:pPr>
    </w:p>
    <w:p w:rsidR="00757A6E" w:rsidRDefault="00757A6E" w:rsidP="00757A6E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 Основанием поставки считать заключение договора между предприятиями.</w:t>
      </w:r>
    </w:p>
    <w:p w:rsidR="00757A6E" w:rsidRDefault="00757A6E" w:rsidP="00757A6E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757A6E" w:rsidRPr="00A70C24" w:rsidRDefault="00757A6E" w:rsidP="00757A6E">
      <w:pPr>
        <w:rPr>
          <w:b/>
          <w:sz w:val="28"/>
          <w:szCs w:val="20"/>
        </w:rPr>
      </w:pPr>
      <w:r w:rsidRPr="00A70C24">
        <w:rPr>
          <w:b/>
          <w:sz w:val="28"/>
          <w:szCs w:val="28"/>
        </w:rPr>
        <w:t>3. Обязательное наличие сертификатов завод-изготовителя</w:t>
      </w:r>
    </w:p>
    <w:p w:rsidR="00FC1821" w:rsidRPr="00A70C24" w:rsidRDefault="00FC1821">
      <w:pPr>
        <w:rPr>
          <w:b/>
        </w:rPr>
      </w:pPr>
    </w:p>
    <w:sectPr w:rsidR="00FC1821" w:rsidRPr="00A70C24" w:rsidSect="00FC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757A6E"/>
    <w:rsid w:val="000165D5"/>
    <w:rsid w:val="001E42BC"/>
    <w:rsid w:val="00243BFE"/>
    <w:rsid w:val="002D5697"/>
    <w:rsid w:val="00331478"/>
    <w:rsid w:val="00331E2B"/>
    <w:rsid w:val="00440F56"/>
    <w:rsid w:val="0056156C"/>
    <w:rsid w:val="005E2264"/>
    <w:rsid w:val="006949D3"/>
    <w:rsid w:val="00733D5B"/>
    <w:rsid w:val="00757A6E"/>
    <w:rsid w:val="00850CE1"/>
    <w:rsid w:val="00880E5B"/>
    <w:rsid w:val="0095740A"/>
    <w:rsid w:val="009C0588"/>
    <w:rsid w:val="00A70C24"/>
    <w:rsid w:val="00AE7099"/>
    <w:rsid w:val="00B00EAE"/>
    <w:rsid w:val="00B66525"/>
    <w:rsid w:val="00B71488"/>
    <w:rsid w:val="00B841EA"/>
    <w:rsid w:val="00C620EA"/>
    <w:rsid w:val="00D351FF"/>
    <w:rsid w:val="00DC00D0"/>
    <w:rsid w:val="00E43326"/>
    <w:rsid w:val="00E72CC5"/>
    <w:rsid w:val="00E7679E"/>
    <w:rsid w:val="00E81DCB"/>
    <w:rsid w:val="00EE3EBA"/>
    <w:rsid w:val="00F75CA9"/>
    <w:rsid w:val="00FA088F"/>
    <w:rsid w:val="00FC1821"/>
    <w:rsid w:val="00FD171A"/>
    <w:rsid w:val="00FE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Pk-snab2</dc:creator>
  <cp:keywords/>
  <dc:description/>
  <cp:lastModifiedBy>Pk-snab2</cp:lastModifiedBy>
  <cp:revision>18</cp:revision>
  <dcterms:created xsi:type="dcterms:W3CDTF">2015-10-06T08:06:00Z</dcterms:created>
  <dcterms:modified xsi:type="dcterms:W3CDTF">2015-10-06T09:22:00Z</dcterms:modified>
</cp:coreProperties>
</file>